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77CB4" w:rsidRDefault="00977CB4">
      <w:pPr>
        <w:pBdr>
          <w:top w:val="nil"/>
          <w:left w:val="nil"/>
          <w:bottom w:val="nil"/>
          <w:right w:val="nil"/>
          <w:between w:val="nil"/>
        </w:pBdr>
        <w:spacing w:before="28" w:after="28"/>
        <w:jc w:val="right"/>
        <w:rPr>
          <w:rFonts w:ascii="Arial" w:eastAsia="Arial" w:hAnsi="Arial" w:cs="Arial"/>
          <w:b/>
          <w:i/>
          <w:color w:val="000000"/>
          <w:sz w:val="24"/>
          <w:szCs w:val="24"/>
        </w:rPr>
      </w:pPr>
      <w:bookmarkStart w:id="0" w:name="_heading=h.gjdgxs" w:colFirst="0" w:colLast="0"/>
      <w:bookmarkEnd w:id="0"/>
    </w:p>
    <w:p w14:paraId="00000002" w14:textId="77777777" w:rsidR="00977CB4" w:rsidRDefault="00977CB4">
      <w:pPr>
        <w:pBdr>
          <w:top w:val="nil"/>
          <w:left w:val="nil"/>
          <w:bottom w:val="nil"/>
          <w:right w:val="nil"/>
          <w:between w:val="nil"/>
        </w:pBdr>
        <w:spacing w:before="28" w:after="28"/>
        <w:jc w:val="center"/>
        <w:rPr>
          <w:rFonts w:ascii="Arial" w:eastAsia="Arial" w:hAnsi="Arial" w:cs="Arial"/>
          <w:b/>
          <w:i/>
          <w:color w:val="000000"/>
          <w:sz w:val="24"/>
          <w:szCs w:val="24"/>
        </w:rPr>
      </w:pPr>
    </w:p>
    <w:p w14:paraId="00000003" w14:textId="24FBF99E" w:rsidR="00977CB4" w:rsidRDefault="00415E4F">
      <w:pPr>
        <w:jc w:val="center"/>
        <w:rPr>
          <w:rFonts w:ascii="Arial" w:eastAsia="Arial" w:hAnsi="Arial" w:cs="Arial"/>
          <w:b/>
          <w:color w:val="000000"/>
          <w:sz w:val="24"/>
          <w:szCs w:val="24"/>
        </w:rPr>
      </w:pPr>
      <w:r>
        <w:rPr>
          <w:rFonts w:ascii="Arial" w:eastAsia="Arial" w:hAnsi="Arial" w:cs="Arial"/>
          <w:b/>
          <w:color w:val="000000"/>
          <w:sz w:val="24"/>
          <w:szCs w:val="24"/>
        </w:rPr>
        <w:t xml:space="preserve">Croatian Wine </w:t>
      </w:r>
      <w:r w:rsidR="00397F36">
        <w:rPr>
          <w:rFonts w:ascii="Arial" w:eastAsia="Arial" w:hAnsi="Arial" w:cs="Arial"/>
          <w:b/>
          <w:color w:val="000000"/>
          <w:sz w:val="24"/>
          <w:szCs w:val="24"/>
        </w:rPr>
        <w:t xml:space="preserve">Enthusiasts </w:t>
      </w:r>
      <w:r>
        <w:rPr>
          <w:rFonts w:ascii="Arial" w:eastAsia="Arial" w:hAnsi="Arial" w:cs="Arial"/>
          <w:b/>
          <w:color w:val="000000"/>
          <w:sz w:val="24"/>
          <w:szCs w:val="24"/>
        </w:rPr>
        <w:t>Announce First International Pošip Day</w:t>
      </w:r>
    </w:p>
    <w:p w14:paraId="00000004" w14:textId="77777777" w:rsidR="00977CB4" w:rsidRDefault="00415E4F">
      <w:pPr>
        <w:pBdr>
          <w:top w:val="nil"/>
          <w:left w:val="nil"/>
          <w:bottom w:val="nil"/>
          <w:right w:val="nil"/>
          <w:between w:val="nil"/>
        </w:pBdr>
        <w:spacing w:before="28" w:after="28"/>
        <w:jc w:val="center"/>
        <w:rPr>
          <w:rFonts w:ascii="Arial" w:eastAsia="Arial" w:hAnsi="Arial" w:cs="Arial"/>
          <w:i/>
          <w:color w:val="000000"/>
          <w:sz w:val="24"/>
          <w:szCs w:val="24"/>
        </w:rPr>
      </w:pPr>
      <w:r>
        <w:rPr>
          <w:rFonts w:ascii="Arial" w:eastAsia="Arial" w:hAnsi="Arial" w:cs="Arial"/>
          <w:i/>
          <w:color w:val="000000"/>
          <w:sz w:val="24"/>
          <w:szCs w:val="24"/>
        </w:rPr>
        <w:t xml:space="preserve">Public-private Alliance of Organizations from Croatia, USA, </w:t>
      </w:r>
      <w:proofErr w:type="gramStart"/>
      <w:r>
        <w:rPr>
          <w:rFonts w:ascii="Arial" w:eastAsia="Arial" w:hAnsi="Arial" w:cs="Arial"/>
          <w:i/>
          <w:color w:val="000000"/>
          <w:sz w:val="24"/>
          <w:szCs w:val="24"/>
        </w:rPr>
        <w:t>Canada</w:t>
      </w:r>
      <w:proofErr w:type="gramEnd"/>
      <w:r>
        <w:rPr>
          <w:rFonts w:ascii="Arial" w:eastAsia="Arial" w:hAnsi="Arial" w:cs="Arial"/>
          <w:i/>
          <w:color w:val="000000"/>
          <w:sz w:val="24"/>
          <w:szCs w:val="24"/>
        </w:rPr>
        <w:t xml:space="preserve"> and Europe </w:t>
      </w:r>
    </w:p>
    <w:p w14:paraId="00000005" w14:textId="77777777" w:rsidR="00977CB4" w:rsidRDefault="00977CB4">
      <w:pPr>
        <w:pBdr>
          <w:top w:val="nil"/>
          <w:left w:val="nil"/>
          <w:bottom w:val="nil"/>
          <w:right w:val="nil"/>
          <w:between w:val="nil"/>
        </w:pBdr>
        <w:spacing w:before="28" w:after="28"/>
        <w:jc w:val="center"/>
        <w:rPr>
          <w:rFonts w:ascii="Arial" w:eastAsia="Arial" w:hAnsi="Arial" w:cs="Arial"/>
          <w:i/>
          <w:color w:val="000000"/>
          <w:sz w:val="24"/>
          <w:szCs w:val="24"/>
        </w:rPr>
      </w:pPr>
    </w:p>
    <w:p w14:paraId="00000006" w14:textId="77777777" w:rsidR="00977CB4" w:rsidRDefault="00977CB4">
      <w:pPr>
        <w:pBdr>
          <w:top w:val="nil"/>
          <w:left w:val="nil"/>
          <w:bottom w:val="nil"/>
          <w:right w:val="nil"/>
          <w:between w:val="nil"/>
        </w:pBdr>
        <w:spacing w:before="28" w:after="28"/>
        <w:rPr>
          <w:rFonts w:ascii="Arial" w:eastAsia="Arial" w:hAnsi="Arial" w:cs="Arial"/>
          <w:b/>
          <w:color w:val="000000"/>
        </w:rPr>
      </w:pPr>
    </w:p>
    <w:p w14:paraId="2A97D8A2" w14:textId="51FCC118" w:rsidR="00F65AA4" w:rsidRDefault="00415E4F">
      <w:p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New York, NY; </w:t>
      </w:r>
      <w:r w:rsidR="00B358FE">
        <w:rPr>
          <w:rFonts w:ascii="Arial" w:eastAsia="Arial" w:hAnsi="Arial" w:cs="Arial"/>
          <w:b/>
          <w:color w:val="000000"/>
        </w:rPr>
        <w:t>Boston, Mass</w:t>
      </w:r>
      <w:r w:rsidR="00C6724B">
        <w:rPr>
          <w:rFonts w:ascii="Arial" w:eastAsia="Arial" w:hAnsi="Arial" w:cs="Arial"/>
          <w:b/>
          <w:color w:val="000000"/>
        </w:rPr>
        <w:t xml:space="preserve">, </w:t>
      </w:r>
      <w:r>
        <w:rPr>
          <w:rFonts w:ascii="Arial" w:eastAsia="Arial" w:hAnsi="Arial" w:cs="Arial"/>
          <w:b/>
          <w:color w:val="000000"/>
        </w:rPr>
        <w:t xml:space="preserve">-- May </w:t>
      </w:r>
      <w:r w:rsidR="00C6724B">
        <w:rPr>
          <w:rFonts w:ascii="Arial" w:eastAsia="Arial" w:hAnsi="Arial" w:cs="Arial"/>
          <w:b/>
          <w:color w:val="000000"/>
        </w:rPr>
        <w:t>21</w:t>
      </w:r>
      <w:r>
        <w:rPr>
          <w:rFonts w:ascii="Arial" w:eastAsia="Arial" w:hAnsi="Arial" w:cs="Arial"/>
          <w:b/>
          <w:color w:val="000000"/>
        </w:rPr>
        <w:t xml:space="preserve">, 2020 </w:t>
      </w:r>
      <w:r>
        <w:rPr>
          <w:rFonts w:ascii="Arial" w:eastAsia="Arial" w:hAnsi="Arial" w:cs="Arial"/>
          <w:color w:val="000000"/>
        </w:rPr>
        <w:t>–</w:t>
      </w:r>
      <w:r w:rsidR="007A275E">
        <w:rPr>
          <w:rFonts w:ascii="Arial" w:eastAsia="Arial" w:hAnsi="Arial" w:cs="Arial"/>
          <w:color w:val="000000"/>
        </w:rPr>
        <w:t xml:space="preserve"> </w:t>
      </w:r>
      <w:r w:rsidR="00F65AA4">
        <w:rPr>
          <w:rFonts w:ascii="Arial" w:eastAsia="Arial" w:hAnsi="Arial" w:cs="Arial"/>
          <w:color w:val="000000"/>
        </w:rPr>
        <w:t>Today, the Croatian Wine Alliance, a group of global and US based teams promoting Croatian wines, is pleased to share the announcement of the first wine day dedicated to a Croatian indigenous white grape variety</w:t>
      </w:r>
      <w:r w:rsidR="00641306">
        <w:rPr>
          <w:rFonts w:ascii="Arial" w:eastAsia="Arial" w:hAnsi="Arial" w:cs="Arial"/>
          <w:color w:val="000000"/>
        </w:rPr>
        <w:t>:</w:t>
      </w:r>
      <w:r w:rsidR="00F65AA4">
        <w:rPr>
          <w:rFonts w:ascii="Arial" w:eastAsia="Arial" w:hAnsi="Arial" w:cs="Arial"/>
          <w:color w:val="000000"/>
        </w:rPr>
        <w:t xml:space="preserve"> Pošip. May 21</w:t>
      </w:r>
      <w:r w:rsidR="00F65AA4" w:rsidRPr="00F65AA4">
        <w:rPr>
          <w:rFonts w:ascii="Arial" w:eastAsia="Arial" w:hAnsi="Arial" w:cs="Arial"/>
          <w:color w:val="000000"/>
          <w:vertAlign w:val="superscript"/>
        </w:rPr>
        <w:t>st</w:t>
      </w:r>
      <w:r w:rsidR="00F65AA4">
        <w:rPr>
          <w:rFonts w:ascii="Arial" w:eastAsia="Arial" w:hAnsi="Arial" w:cs="Arial"/>
          <w:color w:val="000000"/>
        </w:rPr>
        <w:t xml:space="preserve"> marks </w:t>
      </w:r>
      <w:r w:rsidR="00F65AA4" w:rsidRPr="00F65AA4">
        <w:rPr>
          <w:rFonts w:ascii="Arial" w:eastAsia="Arial" w:hAnsi="Arial" w:cs="Arial"/>
          <w:b/>
          <w:bCs/>
          <w:i/>
          <w:iCs/>
          <w:color w:val="000000"/>
        </w:rPr>
        <w:t>International Pošip Day</w:t>
      </w:r>
      <w:r w:rsidR="00F65AA4">
        <w:rPr>
          <w:rFonts w:ascii="Arial" w:eastAsia="Arial" w:hAnsi="Arial" w:cs="Arial"/>
          <w:color w:val="000000"/>
        </w:rPr>
        <w:t>, a day to celebrate the beauty of what Pošip has to offer.</w:t>
      </w:r>
    </w:p>
    <w:p w14:paraId="552A4A25" w14:textId="1CA286A2" w:rsidR="00BC6BD3" w:rsidRDefault="00817774" w:rsidP="00BC6BD3">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Croatia </w:t>
      </w:r>
      <w:r w:rsidR="00F65AA4">
        <w:rPr>
          <w:rFonts w:ascii="Arial" w:eastAsia="Arial" w:hAnsi="Arial" w:cs="Arial"/>
          <w:color w:val="000000"/>
        </w:rPr>
        <w:t>has a unique wine history dating back to 2,500 years</w:t>
      </w:r>
      <w:r w:rsidR="00703763">
        <w:rPr>
          <w:rFonts w:ascii="Arial" w:eastAsia="Arial" w:hAnsi="Arial" w:cs="Arial"/>
          <w:color w:val="000000"/>
        </w:rPr>
        <w:t>, and</w:t>
      </w:r>
      <w:r>
        <w:rPr>
          <w:rFonts w:ascii="Arial" w:eastAsia="Arial" w:hAnsi="Arial" w:cs="Arial"/>
          <w:color w:val="000000"/>
        </w:rPr>
        <w:t xml:space="preserve"> four </w:t>
      </w:r>
      <w:r w:rsidR="00703763">
        <w:rPr>
          <w:rFonts w:ascii="Arial" w:eastAsia="Arial" w:hAnsi="Arial" w:cs="Arial"/>
          <w:color w:val="000000"/>
        </w:rPr>
        <w:t xml:space="preserve">key </w:t>
      </w:r>
      <w:r>
        <w:rPr>
          <w:rFonts w:ascii="Arial" w:eastAsia="Arial" w:hAnsi="Arial" w:cs="Arial"/>
          <w:color w:val="000000"/>
        </w:rPr>
        <w:t xml:space="preserve">wine </w:t>
      </w:r>
      <w:r w:rsidR="00703763">
        <w:rPr>
          <w:rFonts w:ascii="Arial" w:eastAsia="Arial" w:hAnsi="Arial" w:cs="Arial"/>
          <w:color w:val="000000"/>
        </w:rPr>
        <w:t>regions, each</w:t>
      </w:r>
      <w:r>
        <w:rPr>
          <w:rFonts w:ascii="Arial" w:eastAsia="Arial" w:hAnsi="Arial" w:cs="Arial"/>
          <w:color w:val="000000"/>
        </w:rPr>
        <w:t xml:space="preserve"> grow</w:t>
      </w:r>
      <w:r w:rsidR="00703763">
        <w:rPr>
          <w:rFonts w:ascii="Arial" w:eastAsia="Arial" w:hAnsi="Arial" w:cs="Arial"/>
          <w:color w:val="000000"/>
        </w:rPr>
        <w:t>ing</w:t>
      </w:r>
      <w:r>
        <w:rPr>
          <w:rFonts w:ascii="Arial" w:eastAsia="Arial" w:hAnsi="Arial" w:cs="Arial"/>
          <w:color w:val="000000"/>
        </w:rPr>
        <w:t xml:space="preserve"> distinct </w:t>
      </w:r>
      <w:r w:rsidR="00703763">
        <w:rPr>
          <w:rFonts w:ascii="Arial" w:eastAsia="Arial" w:hAnsi="Arial" w:cs="Arial"/>
          <w:color w:val="000000"/>
        </w:rPr>
        <w:t>grape variety</w:t>
      </w:r>
      <w:r>
        <w:rPr>
          <w:rFonts w:ascii="Arial" w:eastAsia="Arial" w:hAnsi="Arial" w:cs="Arial"/>
          <w:color w:val="000000"/>
        </w:rPr>
        <w:t xml:space="preserve">. Pošip from </w:t>
      </w:r>
      <w:r w:rsidR="00703763">
        <w:rPr>
          <w:rFonts w:ascii="Arial" w:eastAsia="Arial" w:hAnsi="Arial" w:cs="Arial"/>
          <w:color w:val="000000"/>
        </w:rPr>
        <w:t xml:space="preserve">the </w:t>
      </w:r>
      <w:r>
        <w:rPr>
          <w:rFonts w:ascii="Arial" w:eastAsia="Arial" w:hAnsi="Arial" w:cs="Arial"/>
          <w:color w:val="000000"/>
        </w:rPr>
        <w:t>Dalmatia</w:t>
      </w:r>
      <w:r w:rsidR="00703763">
        <w:rPr>
          <w:rFonts w:ascii="Arial" w:eastAsia="Arial" w:hAnsi="Arial" w:cs="Arial"/>
          <w:color w:val="000000"/>
        </w:rPr>
        <w:t>n region of Croatia</w:t>
      </w:r>
      <w:r>
        <w:rPr>
          <w:rFonts w:ascii="Arial" w:eastAsia="Arial" w:hAnsi="Arial" w:cs="Arial"/>
          <w:color w:val="000000"/>
        </w:rPr>
        <w:t xml:space="preserve"> (</w:t>
      </w:r>
      <w:proofErr w:type="spellStart"/>
      <w:r>
        <w:rPr>
          <w:rFonts w:ascii="Arial" w:eastAsia="Arial" w:hAnsi="Arial" w:cs="Arial"/>
          <w:color w:val="000000"/>
        </w:rPr>
        <w:t>vitis</w:t>
      </w:r>
      <w:proofErr w:type="spellEnd"/>
      <w:r>
        <w:rPr>
          <w:rFonts w:ascii="Arial" w:eastAsia="Arial" w:hAnsi="Arial" w:cs="Arial"/>
          <w:color w:val="000000"/>
        </w:rPr>
        <w:t xml:space="preserve"> vinifera) is </w:t>
      </w:r>
      <w:r w:rsidRPr="00703763">
        <w:rPr>
          <w:rFonts w:ascii="Arial" w:eastAsia="Arial" w:hAnsi="Arial" w:cs="Arial"/>
          <w:color w:val="000000"/>
        </w:rPr>
        <w:t xml:space="preserve">typically bottled </w:t>
      </w:r>
      <w:sdt>
        <w:sdtPr>
          <w:rPr>
            <w:rFonts w:ascii="Arial" w:hAnsi="Arial" w:cs="Arial"/>
          </w:rPr>
          <w:tag w:val="goog_rdk_23"/>
          <w:id w:val="2009410039"/>
        </w:sdtPr>
        <w:sdtEndPr/>
        <w:sdtContent>
          <w:r w:rsidR="00703763" w:rsidRPr="00703763">
            <w:rPr>
              <w:rFonts w:ascii="Arial" w:hAnsi="Arial" w:cs="Arial"/>
            </w:rPr>
            <w:t>on May 21</w:t>
          </w:r>
          <w:r w:rsidR="00703763" w:rsidRPr="00703763">
            <w:rPr>
              <w:rFonts w:ascii="Arial" w:hAnsi="Arial" w:cs="Arial"/>
              <w:vertAlign w:val="superscript"/>
            </w:rPr>
            <w:t>st</w:t>
          </w:r>
          <w:r w:rsidR="00703763" w:rsidRPr="00703763">
            <w:rPr>
              <w:rFonts w:ascii="Arial" w:hAnsi="Arial" w:cs="Arial"/>
            </w:rPr>
            <w:t xml:space="preserve"> following the </w:t>
          </w:r>
        </w:sdtContent>
      </w:sdt>
      <w:r w:rsidRPr="00703763">
        <w:rPr>
          <w:rFonts w:ascii="Arial" w:eastAsia="Arial" w:hAnsi="Arial" w:cs="Arial"/>
          <w:color w:val="000000"/>
        </w:rPr>
        <w:t>harvest</w:t>
      </w:r>
      <w:r>
        <w:rPr>
          <w:rFonts w:ascii="Arial" w:eastAsia="Arial" w:hAnsi="Arial" w:cs="Arial"/>
          <w:color w:val="000000"/>
        </w:rPr>
        <w:t xml:space="preserve"> year</w:t>
      </w:r>
      <w:r w:rsidR="00703763">
        <w:rPr>
          <w:rFonts w:ascii="Arial" w:eastAsia="Arial" w:hAnsi="Arial" w:cs="Arial"/>
          <w:color w:val="000000"/>
        </w:rPr>
        <w:t>. Pošip</w:t>
      </w:r>
      <w:r w:rsidR="00C37419">
        <w:rPr>
          <w:rFonts w:ascii="Arial" w:eastAsia="Arial" w:hAnsi="Arial" w:cs="Arial"/>
          <w:color w:val="000000"/>
        </w:rPr>
        <w:t xml:space="preserve"> p</w:t>
      </w:r>
      <w:sdt>
        <w:sdtPr>
          <w:tag w:val="goog_rdk_25"/>
          <w:id w:val="-1555224631"/>
        </w:sdtPr>
        <w:sdtEndPr/>
        <w:sdtContent>
          <w:r>
            <w:rPr>
              <w:rFonts w:ascii="Arial" w:eastAsia="Arial" w:hAnsi="Arial" w:cs="Arial"/>
              <w:color w:val="000000"/>
            </w:rPr>
            <w:t>roduc</w:t>
          </w:r>
          <w:r w:rsidR="00703763">
            <w:rPr>
              <w:rFonts w:ascii="Arial" w:eastAsia="Arial" w:hAnsi="Arial" w:cs="Arial"/>
              <w:color w:val="000000"/>
            </w:rPr>
            <w:t>es</w:t>
          </w:r>
        </w:sdtContent>
      </w:sdt>
      <w:r>
        <w:rPr>
          <w:rFonts w:ascii="Arial" w:eastAsia="Arial" w:hAnsi="Arial" w:cs="Arial"/>
          <w:color w:val="000000"/>
        </w:rPr>
        <w:t xml:space="preserve"> light</w:t>
      </w:r>
      <w:sdt>
        <w:sdtPr>
          <w:tag w:val="goog_rdk_27"/>
          <w:id w:val="2134129182"/>
        </w:sdtPr>
        <w:sdtEndPr/>
        <w:sdtContent>
          <w:r>
            <w:rPr>
              <w:rFonts w:ascii="Arial" w:eastAsia="Arial" w:hAnsi="Arial" w:cs="Arial"/>
              <w:color w:val="000000"/>
            </w:rPr>
            <w:t xml:space="preserve"> and refreshing wines</w:t>
          </w:r>
        </w:sdtContent>
      </w:sdt>
      <w:r>
        <w:rPr>
          <w:rFonts w:ascii="Arial" w:eastAsia="Arial" w:hAnsi="Arial" w:cs="Arial"/>
          <w:color w:val="000000"/>
        </w:rPr>
        <w:t xml:space="preserve">, yellow </w:t>
      </w:r>
      <w:sdt>
        <w:sdtPr>
          <w:tag w:val="goog_rdk_28"/>
          <w:id w:val="-576752085"/>
        </w:sdtPr>
        <w:sdtEndPr/>
        <w:sdtContent>
          <w:r>
            <w:rPr>
              <w:rFonts w:ascii="Arial" w:eastAsia="Arial" w:hAnsi="Arial" w:cs="Arial"/>
              <w:color w:val="000000"/>
            </w:rPr>
            <w:t xml:space="preserve">in </w:t>
          </w:r>
        </w:sdtContent>
      </w:sdt>
      <w:r>
        <w:rPr>
          <w:rFonts w:ascii="Arial" w:eastAsia="Arial" w:hAnsi="Arial" w:cs="Arial"/>
          <w:color w:val="000000"/>
        </w:rPr>
        <w:t>color</w:t>
      </w:r>
      <w:sdt>
        <w:sdtPr>
          <w:tag w:val="goog_rdk_29"/>
          <w:id w:val="-1151588160"/>
        </w:sdtPr>
        <w:sdtEndPr/>
        <w:sdtContent>
          <w:r>
            <w:rPr>
              <w:rFonts w:ascii="Arial" w:eastAsia="Arial" w:hAnsi="Arial" w:cs="Arial"/>
              <w:color w:val="000000"/>
            </w:rPr>
            <w:t xml:space="preserve"> with</w:t>
          </w:r>
        </w:sdtContent>
      </w:sdt>
      <w:r>
        <w:t xml:space="preserve"> </w:t>
      </w:r>
      <w:r>
        <w:rPr>
          <w:rFonts w:ascii="Arial" w:eastAsia="Arial" w:hAnsi="Arial" w:cs="Arial"/>
          <w:color w:val="000000"/>
        </w:rPr>
        <w:t>aroma of herbs and citrus, taste of melon, apricot, pears, or vanilla, with a lovely saline minerality.</w:t>
      </w:r>
    </w:p>
    <w:p w14:paraId="0000000A" w14:textId="10642437" w:rsidR="00977CB4" w:rsidRDefault="00FC4467" w:rsidP="00FC4467">
      <w:pPr>
        <w:pBdr>
          <w:top w:val="nil"/>
          <w:left w:val="nil"/>
          <w:bottom w:val="nil"/>
          <w:right w:val="nil"/>
          <w:between w:val="nil"/>
        </w:pBdr>
        <w:rPr>
          <w:rFonts w:ascii="Arial" w:eastAsia="Arial" w:hAnsi="Arial" w:cs="Arial"/>
          <w:color w:val="000000"/>
        </w:rPr>
      </w:pPr>
      <w:r>
        <w:rPr>
          <w:rFonts w:ascii="Arial" w:eastAsia="Arial" w:hAnsi="Arial" w:cs="Arial"/>
          <w:color w:val="000000"/>
        </w:rPr>
        <w:t>“W</w:t>
      </w:r>
      <w:r w:rsidR="00415E4F">
        <w:rPr>
          <w:rFonts w:ascii="Arial" w:eastAsia="Arial" w:hAnsi="Arial" w:cs="Arial"/>
          <w:color w:val="000000"/>
        </w:rPr>
        <w:t xml:space="preserve">e have been working with like-minded Croatian </w:t>
      </w:r>
      <w:r w:rsidR="00415E4F">
        <w:rPr>
          <w:rFonts w:ascii="Arial" w:eastAsia="Arial" w:hAnsi="Arial" w:cs="Arial"/>
        </w:rPr>
        <w:t>wine lovers</w:t>
      </w:r>
      <w:r w:rsidR="00415E4F">
        <w:rPr>
          <w:rFonts w:ascii="Arial" w:eastAsia="Arial" w:hAnsi="Arial" w:cs="Arial"/>
          <w:color w:val="000000"/>
        </w:rPr>
        <w:t xml:space="preserve"> across the globe on marketing projects, </w:t>
      </w:r>
      <w:r>
        <w:rPr>
          <w:rFonts w:ascii="Arial" w:eastAsia="Arial" w:hAnsi="Arial" w:cs="Arial"/>
          <w:color w:val="000000"/>
        </w:rPr>
        <w:t xml:space="preserve">and </w:t>
      </w:r>
      <w:r w:rsidR="00415E4F">
        <w:rPr>
          <w:rFonts w:ascii="Arial" w:eastAsia="Arial" w:hAnsi="Arial" w:cs="Arial"/>
          <w:color w:val="000000"/>
        </w:rPr>
        <w:t>creating an alliance was a natural next step,” said Mirena Bagur, co-founder of Croatian Premium Wine Imports, Inc., a distributor, online retailer, and advocate for wines of Croatia. “We are excited to round out partners such as the institutes, importers and associations of sommeliers and winemakers across US, Canada, Europe and Croatia</w:t>
      </w:r>
      <w:r w:rsidR="00711EA2">
        <w:rPr>
          <w:rFonts w:ascii="Arial" w:eastAsia="Arial" w:hAnsi="Arial" w:cs="Arial"/>
          <w:color w:val="000000"/>
        </w:rPr>
        <w:t xml:space="preserve"> that will tell the </w:t>
      </w:r>
      <w:r w:rsidR="007F08F0">
        <w:rPr>
          <w:rFonts w:ascii="Arial" w:eastAsia="Arial" w:hAnsi="Arial" w:cs="Arial"/>
          <w:color w:val="000000"/>
        </w:rPr>
        <w:t xml:space="preserve">personal </w:t>
      </w:r>
      <w:r w:rsidR="00711EA2">
        <w:rPr>
          <w:rFonts w:ascii="Arial" w:eastAsia="Arial" w:hAnsi="Arial" w:cs="Arial"/>
          <w:color w:val="000000"/>
        </w:rPr>
        <w:t>stories of Croatian varieties.</w:t>
      </w:r>
      <w:r w:rsidR="00415E4F">
        <w:rPr>
          <w:rFonts w:ascii="Arial" w:eastAsia="Arial" w:hAnsi="Arial" w:cs="Arial"/>
          <w:color w:val="000000"/>
        </w:rPr>
        <w:t xml:space="preserve">” </w:t>
      </w:r>
    </w:p>
    <w:p w14:paraId="1FB21FFC" w14:textId="4F7CC472" w:rsidR="0035257F" w:rsidRDefault="0035257F" w:rsidP="0035257F">
      <w:pPr>
        <w:pBdr>
          <w:top w:val="nil"/>
          <w:left w:val="nil"/>
          <w:bottom w:val="nil"/>
          <w:right w:val="nil"/>
          <w:between w:val="nil"/>
        </w:pBdr>
        <w:rPr>
          <w:rFonts w:ascii="Arial" w:eastAsia="Arial" w:hAnsi="Arial" w:cs="Arial"/>
          <w:b/>
          <w:i/>
          <w:color w:val="000000"/>
        </w:rPr>
      </w:pPr>
      <w:r>
        <w:rPr>
          <w:rFonts w:ascii="Arial" w:eastAsia="Arial" w:hAnsi="Arial" w:cs="Arial"/>
          <w:b/>
          <w:i/>
          <w:color w:val="000000"/>
        </w:rPr>
        <w:t>About the Croatian Wine Alliance</w:t>
      </w:r>
    </w:p>
    <w:p w14:paraId="35B67B5E" w14:textId="00A8DD89" w:rsidR="00F34BA7" w:rsidRPr="00F34BA7" w:rsidRDefault="00117003" w:rsidP="00F34BA7">
      <w:pPr>
        <w:pBdr>
          <w:top w:val="nil"/>
          <w:left w:val="nil"/>
          <w:bottom w:val="nil"/>
          <w:right w:val="nil"/>
          <w:between w:val="nil"/>
        </w:pBdr>
        <w:rPr>
          <w:rFonts w:ascii="Arial" w:eastAsia="Arial" w:hAnsi="Arial" w:cs="Arial"/>
          <w:b/>
          <w:i/>
          <w:color w:val="FF0000"/>
        </w:rPr>
      </w:pPr>
      <w:sdt>
        <w:sdtPr>
          <w:tag w:val="goog_rdk_57"/>
          <w:id w:val="1861156836"/>
        </w:sdtPr>
        <w:sdtEndPr/>
        <w:sdtContent>
          <w:r w:rsidR="00415E4F">
            <w:rPr>
              <w:rFonts w:ascii="Arial" w:eastAsia="Arial" w:hAnsi="Arial" w:cs="Arial"/>
              <w:color w:val="000000"/>
            </w:rPr>
            <w:t xml:space="preserve">Lead by </w:t>
          </w:r>
          <w:sdt>
            <w:sdtPr>
              <w:tag w:val="goog_rdk_44"/>
              <w:id w:val="-1573040079"/>
            </w:sdtPr>
            <w:sdtEndPr/>
            <w:sdtContent>
              <w:hyperlink r:id="rId9" w:history="1">
                <w:r w:rsidR="00415E4F">
                  <w:rPr>
                    <w:rFonts w:ascii="Arial" w:eastAsia="Arial" w:hAnsi="Arial" w:cs="Arial"/>
                    <w:color w:val="000000"/>
                  </w:rPr>
                  <w:t>Aroma Wine Co.</w:t>
                </w:r>
              </w:hyperlink>
            </w:sdtContent>
          </w:sdt>
          <w:r w:rsidR="00C53D08">
            <w:rPr>
              <w:rFonts w:ascii="Arial" w:eastAsia="Arial" w:hAnsi="Arial" w:cs="Arial"/>
              <w:color w:val="000000"/>
            </w:rPr>
            <w:t xml:space="preserve"> </w:t>
          </w:r>
          <w:r w:rsidR="00415E4F">
            <w:rPr>
              <w:rFonts w:ascii="Arial" w:eastAsia="Arial" w:hAnsi="Arial" w:cs="Arial"/>
              <w:color w:val="000000"/>
            </w:rPr>
            <w:t xml:space="preserve">and Croatian Premium Wine Imports, Inc., </w:t>
          </w:r>
          <w:sdt>
            <w:sdtPr>
              <w:tag w:val="goog_rdk_48"/>
              <w:id w:val="2069607175"/>
            </w:sdtPr>
            <w:sdtEndPr/>
            <w:sdtContent>
              <w:r w:rsidR="00415E4F">
                <w:rPr>
                  <w:rFonts w:ascii="Arial" w:eastAsia="Arial" w:hAnsi="Arial" w:cs="Arial"/>
                  <w:color w:val="000000"/>
                </w:rPr>
                <w:t xml:space="preserve"> the </w:t>
              </w:r>
              <w:r w:rsidR="00C83593">
                <w:rPr>
                  <w:rFonts w:ascii="Arial" w:eastAsia="Arial" w:hAnsi="Arial" w:cs="Arial"/>
                  <w:color w:val="000000"/>
                </w:rPr>
                <w:t xml:space="preserve">US-based </w:t>
              </w:r>
              <w:r w:rsidR="00415E4F">
                <w:rPr>
                  <w:rFonts w:ascii="Arial" w:eastAsia="Arial" w:hAnsi="Arial" w:cs="Arial"/>
                  <w:color w:val="000000"/>
                </w:rPr>
                <w:t>duo</w:t>
              </w:r>
            </w:sdtContent>
          </w:sdt>
          <w:sdt>
            <w:sdtPr>
              <w:tag w:val="goog_rdk_50"/>
              <w:id w:val="1053586932"/>
            </w:sdtPr>
            <w:sdtEndPr/>
            <w:sdtContent>
              <w:r w:rsidR="00415E4F">
                <w:rPr>
                  <w:rFonts w:ascii="Arial" w:eastAsia="Arial" w:hAnsi="Arial" w:cs="Arial"/>
                  <w:color w:val="000000"/>
                </w:rPr>
                <w:t xml:space="preserve"> is</w:t>
              </w:r>
            </w:sdtContent>
          </w:sdt>
          <w:r w:rsidR="00415E4F">
            <w:rPr>
              <w:rFonts w:ascii="Arial" w:eastAsia="Arial" w:hAnsi="Arial" w:cs="Arial"/>
              <w:color w:val="000000"/>
            </w:rPr>
            <w:t xml:space="preserve"> working with </w:t>
          </w:r>
          <w:proofErr w:type="spellStart"/>
          <w:r w:rsidR="00FF7468">
            <w:rPr>
              <w:rFonts w:ascii="Arial" w:eastAsia="Arial" w:hAnsi="Arial" w:cs="Arial"/>
              <w:color w:val="000000"/>
            </w:rPr>
            <w:t>diversed</w:t>
          </w:r>
          <w:proofErr w:type="spellEnd"/>
          <w:r w:rsidR="00FF7468">
            <w:rPr>
              <w:rFonts w:ascii="Arial" w:eastAsia="Arial" w:hAnsi="Arial" w:cs="Arial"/>
              <w:color w:val="000000"/>
            </w:rPr>
            <w:t xml:space="preserve"> </w:t>
          </w:r>
          <w:r w:rsidR="00490911">
            <w:rPr>
              <w:rFonts w:ascii="Arial" w:eastAsia="Arial" w:hAnsi="Arial" w:cs="Arial"/>
              <w:color w:val="000000"/>
            </w:rPr>
            <w:t xml:space="preserve">organizations </w:t>
          </w:r>
          <w:r w:rsidR="00C83593">
            <w:rPr>
              <w:rFonts w:ascii="Arial" w:eastAsia="Arial" w:hAnsi="Arial" w:cs="Arial"/>
              <w:color w:val="000000"/>
            </w:rPr>
            <w:t xml:space="preserve">to </w:t>
          </w:r>
          <w:r w:rsidR="00490911">
            <w:rPr>
              <w:rFonts w:ascii="Arial" w:eastAsia="Arial" w:hAnsi="Arial" w:cs="Arial"/>
              <w:color w:val="000000"/>
            </w:rPr>
            <w:t>rais</w:t>
          </w:r>
          <w:r w:rsidR="00C83593">
            <w:rPr>
              <w:rFonts w:ascii="Arial" w:eastAsia="Arial" w:hAnsi="Arial" w:cs="Arial"/>
              <w:color w:val="000000"/>
            </w:rPr>
            <w:t>e</w:t>
          </w:r>
          <w:r w:rsidR="00490911">
            <w:rPr>
              <w:rFonts w:ascii="Arial" w:eastAsia="Arial" w:hAnsi="Arial" w:cs="Arial"/>
              <w:color w:val="000000"/>
            </w:rPr>
            <w:t xml:space="preserve"> awareness on Croatian wines</w:t>
          </w:r>
          <w:r w:rsidR="00C83593">
            <w:rPr>
              <w:rFonts w:ascii="Arial" w:eastAsia="Arial" w:hAnsi="Arial" w:cs="Arial"/>
              <w:color w:val="000000"/>
            </w:rPr>
            <w:t>, including the Croatian Chamber of Commerce; Croatian Unpacked, Canadian Importer; Adriatic Wine Company,</w:t>
          </w:r>
          <w:r w:rsidR="005D7EB8">
            <w:rPr>
              <w:rFonts w:ascii="Arial" w:eastAsia="Arial" w:hAnsi="Arial" w:cs="Arial"/>
              <w:color w:val="000000"/>
            </w:rPr>
            <w:t xml:space="preserve"> European distributor, and many Croatian wineries. </w:t>
          </w:r>
          <w:r w:rsidR="00C83593">
            <w:rPr>
              <w:rFonts w:ascii="Arial" w:eastAsia="Arial" w:hAnsi="Arial" w:cs="Arial"/>
              <w:color w:val="000000"/>
            </w:rPr>
            <w:t xml:space="preserve"> </w:t>
          </w:r>
          <w:r w:rsidR="002E6AA5">
            <w:rPr>
              <w:rFonts w:ascii="Arial" w:eastAsia="Arial" w:hAnsi="Arial" w:cs="Arial"/>
              <w:color w:val="000000"/>
            </w:rPr>
            <w:t xml:space="preserve">The organizers encourage all </w:t>
          </w:r>
          <w:r w:rsidR="00390F7B">
            <w:rPr>
              <w:rFonts w:ascii="Arial" w:eastAsia="Arial" w:hAnsi="Arial" w:cs="Arial"/>
              <w:color w:val="000000"/>
            </w:rPr>
            <w:t>producing, distributing</w:t>
          </w:r>
          <w:r w:rsidR="008A1A16">
            <w:rPr>
              <w:rFonts w:ascii="Arial" w:eastAsia="Arial" w:hAnsi="Arial" w:cs="Arial"/>
              <w:color w:val="000000"/>
            </w:rPr>
            <w:t>,</w:t>
          </w:r>
          <w:r w:rsidR="00390F7B">
            <w:rPr>
              <w:rFonts w:ascii="Arial" w:eastAsia="Arial" w:hAnsi="Arial" w:cs="Arial"/>
              <w:color w:val="000000"/>
            </w:rPr>
            <w:t xml:space="preserve"> or promoting Pošip globally to participate </w:t>
          </w:r>
          <w:r w:rsidR="00AB3E5F">
            <w:rPr>
              <w:rFonts w:ascii="Arial" w:eastAsia="Arial" w:hAnsi="Arial" w:cs="Arial"/>
              <w:color w:val="000000"/>
            </w:rPr>
            <w:t>in the social media efforts</w:t>
          </w:r>
          <w:r w:rsidR="00390F7B">
            <w:rPr>
              <w:rFonts w:ascii="Arial" w:eastAsia="Arial" w:hAnsi="Arial" w:cs="Arial"/>
              <w:color w:val="000000"/>
            </w:rPr>
            <w:t xml:space="preserve">. </w:t>
          </w:r>
        </w:sdtContent>
      </w:sdt>
    </w:p>
    <w:p w14:paraId="3C13DC5D" w14:textId="0B278D1C" w:rsidR="000B0A9D" w:rsidRDefault="008A1A16">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Follow along </w:t>
      </w:r>
      <w:proofErr w:type="spellStart"/>
      <w:r>
        <w:rPr>
          <w:rFonts w:ascii="Arial" w:eastAsia="Arial" w:hAnsi="Arial" w:cs="Arial"/>
          <w:color w:val="000000"/>
        </w:rPr>
        <w:t>P</w:t>
      </w:r>
      <w:r w:rsidR="008A58B2" w:rsidRPr="000B0A9D">
        <w:rPr>
          <w:rFonts w:ascii="Arial" w:eastAsia="Arial" w:hAnsi="Arial" w:cs="Arial"/>
          <w:color w:val="000000"/>
        </w:rPr>
        <w:t>ošip</w:t>
      </w:r>
      <w:r>
        <w:rPr>
          <w:rFonts w:ascii="Arial" w:eastAsia="Arial" w:hAnsi="Arial" w:cs="Arial"/>
          <w:color w:val="000000"/>
        </w:rPr>
        <w:t>’s</w:t>
      </w:r>
      <w:proofErr w:type="spellEnd"/>
      <w:r w:rsidR="008A58B2" w:rsidRPr="000B0A9D">
        <w:rPr>
          <w:rFonts w:ascii="Arial" w:eastAsia="Arial" w:hAnsi="Arial" w:cs="Arial"/>
          <w:color w:val="000000"/>
        </w:rPr>
        <w:t xml:space="preserve"> adventures on </w:t>
      </w:r>
      <w:hyperlink r:id="rId10" w:history="1">
        <w:r w:rsidR="000B0A9D" w:rsidRPr="000B0A9D">
          <w:rPr>
            <w:rFonts w:ascii="Arial" w:hAnsi="Arial" w:cs="Arial"/>
            <w:color w:val="0000FF"/>
            <w:u w:val="single"/>
          </w:rPr>
          <w:t>Instagram</w:t>
        </w:r>
      </w:hyperlink>
      <w:r>
        <w:rPr>
          <w:rFonts w:ascii="Arial" w:hAnsi="Arial" w:cs="Arial"/>
        </w:rPr>
        <w:t xml:space="preserve"> and </w:t>
      </w:r>
      <w:hyperlink r:id="rId11" w:history="1">
        <w:r w:rsidR="001C68D4" w:rsidRPr="00FC6FB1">
          <w:rPr>
            <w:rStyle w:val="Hyperlink"/>
            <w:rFonts w:ascii="Arial" w:hAnsi="Arial" w:cs="Arial"/>
          </w:rPr>
          <w:t>Facebook</w:t>
        </w:r>
      </w:hyperlink>
      <w:r w:rsidR="001C68D4">
        <w:rPr>
          <w:rFonts w:ascii="Arial" w:hAnsi="Arial" w:cs="Arial"/>
        </w:rPr>
        <w:t>.</w:t>
      </w:r>
      <w:r w:rsidR="00BF724E">
        <w:rPr>
          <w:rFonts w:ascii="Arial" w:hAnsi="Arial" w:cs="Arial"/>
        </w:rPr>
        <w:t xml:space="preserve"> </w:t>
      </w:r>
    </w:p>
    <w:p w14:paraId="00000024" w14:textId="06D1DCE4" w:rsidR="00977CB4" w:rsidRDefault="00117003">
      <w:pPr>
        <w:pBdr>
          <w:top w:val="nil"/>
          <w:left w:val="nil"/>
          <w:bottom w:val="nil"/>
          <w:right w:val="nil"/>
          <w:between w:val="nil"/>
        </w:pBdr>
        <w:rPr>
          <w:rFonts w:ascii="Arial" w:eastAsia="Arial" w:hAnsi="Arial" w:cs="Arial"/>
          <w:b/>
        </w:rPr>
      </w:pPr>
      <w:hyperlink r:id="rId12">
        <w:r w:rsidR="00415E4F">
          <w:rPr>
            <w:rFonts w:ascii="Arial" w:eastAsia="Arial" w:hAnsi="Arial" w:cs="Arial"/>
            <w:b/>
            <w:color w:val="1155CC"/>
            <w:u w:val="single"/>
          </w:rPr>
          <w:t>Aroma Wine Co.</w:t>
        </w:r>
      </w:hyperlink>
    </w:p>
    <w:p w14:paraId="00000025" w14:textId="77777777" w:rsidR="00977CB4" w:rsidRDefault="00415E4F">
      <w:pPr>
        <w:pBdr>
          <w:top w:val="nil"/>
          <w:left w:val="nil"/>
          <w:bottom w:val="nil"/>
          <w:right w:val="nil"/>
          <w:between w:val="nil"/>
        </w:pBdr>
        <w:rPr>
          <w:rFonts w:ascii="Arial" w:eastAsia="Arial" w:hAnsi="Arial" w:cs="Arial"/>
        </w:rPr>
      </w:pPr>
      <w:r>
        <w:rPr>
          <w:rFonts w:ascii="Arial" w:eastAsia="Arial" w:hAnsi="Arial" w:cs="Arial"/>
        </w:rPr>
        <w:t xml:space="preserve">Anna M. Viducic is the Founder and CEO of Aroma Wine Co. and the National Croatian Wine Day in the U.S. Her passion for wine and a love for all its nuances were born out of her early restaurant experiences. Born into a Croatian family and raised in Paris, France, Anna’s passion for food, and wine are undoubtedly in her DNA. Today, Anna is tapping into her 20-plus years of experience and knowledge of the hospitality and wine industries to strategically guide wineries through the intricacies of the U.S. trade, </w:t>
      </w:r>
      <w:proofErr w:type="gramStart"/>
      <w:r>
        <w:rPr>
          <w:rFonts w:ascii="Arial" w:eastAsia="Arial" w:hAnsi="Arial" w:cs="Arial"/>
        </w:rPr>
        <w:t>media</w:t>
      </w:r>
      <w:proofErr w:type="gramEnd"/>
      <w:r>
        <w:rPr>
          <w:rFonts w:ascii="Arial" w:eastAsia="Arial" w:hAnsi="Arial" w:cs="Arial"/>
        </w:rPr>
        <w:t xml:space="preserve"> and consumer markets. For more information, please see Anna M. Viducic on social media: </w:t>
      </w:r>
      <w:hyperlink r:id="rId13">
        <w:r>
          <w:rPr>
            <w:rFonts w:ascii="Arial" w:eastAsia="Arial" w:hAnsi="Arial" w:cs="Arial"/>
            <w:color w:val="1155CC"/>
            <w:u w:val="single"/>
          </w:rPr>
          <w:t>Instagram</w:t>
        </w:r>
      </w:hyperlink>
      <w:r>
        <w:rPr>
          <w:rFonts w:ascii="Arial" w:eastAsia="Arial" w:hAnsi="Arial" w:cs="Arial"/>
        </w:rPr>
        <w:t xml:space="preserve"> and </w:t>
      </w:r>
      <w:hyperlink r:id="rId14">
        <w:r>
          <w:rPr>
            <w:rFonts w:ascii="Arial" w:eastAsia="Arial" w:hAnsi="Arial" w:cs="Arial"/>
            <w:color w:val="0000FF"/>
            <w:u w:val="single"/>
          </w:rPr>
          <w:t>Facebook</w:t>
        </w:r>
      </w:hyperlink>
      <w:r>
        <w:rPr>
          <w:rFonts w:ascii="Arial" w:eastAsia="Arial" w:hAnsi="Arial" w:cs="Arial"/>
        </w:rPr>
        <w:t xml:space="preserve"> and website: </w:t>
      </w:r>
      <w:hyperlink r:id="rId15">
        <w:r>
          <w:rPr>
            <w:rFonts w:ascii="Arial" w:eastAsia="Arial" w:hAnsi="Arial" w:cs="Arial"/>
            <w:color w:val="0000FF"/>
            <w:u w:val="single"/>
          </w:rPr>
          <w:t>Aroma Wine Co.</w:t>
        </w:r>
      </w:hyperlink>
      <w:r>
        <w:rPr>
          <w:rFonts w:ascii="Arial" w:eastAsia="Arial" w:hAnsi="Arial" w:cs="Arial"/>
        </w:rPr>
        <w:t>.</w:t>
      </w:r>
    </w:p>
    <w:p w14:paraId="00000028" w14:textId="77777777" w:rsidR="00977CB4" w:rsidRDefault="00415E4F">
      <w:pPr>
        <w:spacing w:after="0" w:line="240" w:lineRule="auto"/>
        <w:rPr>
          <w:rFonts w:ascii="Arial" w:eastAsia="Arial" w:hAnsi="Arial" w:cs="Arial"/>
          <w:b/>
        </w:rPr>
      </w:pPr>
      <w:r>
        <w:rPr>
          <w:rFonts w:ascii="Arial" w:eastAsia="Arial" w:hAnsi="Arial" w:cs="Arial"/>
          <w:b/>
        </w:rPr>
        <w:t>Croatian Premium Wine Imports (CPWI)</w:t>
      </w:r>
    </w:p>
    <w:p w14:paraId="00000029" w14:textId="67A5EC2D" w:rsidR="00977CB4" w:rsidRDefault="00415E4F">
      <w:pPr>
        <w:rPr>
          <w:rFonts w:ascii="Arial" w:eastAsia="Arial" w:hAnsi="Arial" w:cs="Arial"/>
        </w:rPr>
      </w:pPr>
      <w:r>
        <w:rPr>
          <w:rFonts w:ascii="Arial" w:eastAsia="Arial" w:hAnsi="Arial" w:cs="Arial"/>
        </w:rPr>
        <w:t>Based in Boston Metro Area, Mass., CPWI imports, retails-online, and ships indigenous Croatian wines to most US states. Starting with the indigenous wines from the Dubrovnik county in Dalmatia, including Plavac Mali, Zinfandel, Babi</w:t>
      </w:r>
      <w:r w:rsidR="002C58CB">
        <w:rPr>
          <w:rFonts w:ascii="Arial" w:eastAsia="Arial" w:hAnsi="Arial" w:cs="Arial"/>
        </w:rPr>
        <w:t>ć</w:t>
      </w:r>
      <w:r>
        <w:rPr>
          <w:rFonts w:ascii="Arial" w:eastAsia="Arial" w:hAnsi="Arial" w:cs="Arial"/>
        </w:rPr>
        <w:t xml:space="preserve"> and Pošip, the company portfolio now includes </w:t>
      </w:r>
      <w:r w:rsidR="00C53D08">
        <w:rPr>
          <w:rFonts w:ascii="Arial" w:eastAsia="Arial" w:hAnsi="Arial" w:cs="Arial"/>
        </w:rPr>
        <w:t xml:space="preserve">50+ </w:t>
      </w:r>
      <w:r>
        <w:rPr>
          <w:rFonts w:ascii="Arial" w:eastAsia="Arial" w:hAnsi="Arial" w:cs="Arial"/>
        </w:rPr>
        <w:t xml:space="preserve">wines from all Croatian wine regions. For more information, inquiries or to place an </w:t>
      </w:r>
      <w:r>
        <w:rPr>
          <w:rFonts w:ascii="Arial" w:eastAsia="Arial" w:hAnsi="Arial" w:cs="Arial"/>
        </w:rPr>
        <w:lastRenderedPageBreak/>
        <w:t>online order, visit</w:t>
      </w:r>
      <w:r>
        <w:t xml:space="preserve"> </w:t>
      </w:r>
      <w:hyperlink r:id="rId16">
        <w:r>
          <w:rPr>
            <w:rFonts w:ascii="Arial" w:eastAsia="Arial" w:hAnsi="Arial" w:cs="Arial"/>
            <w:color w:val="0563C1"/>
            <w:u w:val="single"/>
          </w:rPr>
          <w:t>www.CroatianPremiumWine.com/wine</w:t>
        </w:r>
      </w:hyperlink>
      <w:r>
        <w:t xml:space="preserve"> </w:t>
      </w:r>
      <w:r>
        <w:rPr>
          <w:rFonts w:ascii="Arial" w:eastAsia="Arial" w:hAnsi="Arial" w:cs="Arial"/>
        </w:rPr>
        <w:t xml:space="preserve">,  contact us at </w:t>
      </w:r>
      <w:hyperlink r:id="rId17">
        <w:r>
          <w:rPr>
            <w:rFonts w:ascii="Arial" w:eastAsia="Arial" w:hAnsi="Arial" w:cs="Arial"/>
            <w:color w:val="0563C1"/>
            <w:u w:val="single"/>
          </w:rPr>
          <w:t>info@croatianpremiumwine.com</w:t>
        </w:r>
      </w:hyperlink>
      <w:r>
        <w:rPr>
          <w:rFonts w:ascii="Arial" w:eastAsia="Arial" w:hAnsi="Arial" w:cs="Arial"/>
        </w:rPr>
        <w:t xml:space="preserve"> and follow us at </w:t>
      </w:r>
      <w:hyperlink r:id="rId18">
        <w:proofErr w:type="spellStart"/>
        <w:r>
          <w:rPr>
            <w:rFonts w:ascii="Arial" w:eastAsia="Arial" w:hAnsi="Arial" w:cs="Arial"/>
            <w:color w:val="0563C1"/>
            <w:u w:val="single"/>
          </w:rPr>
          <w:t>Linkedin</w:t>
        </w:r>
        <w:proofErr w:type="spellEnd"/>
      </w:hyperlink>
      <w:r>
        <w:rPr>
          <w:rFonts w:ascii="Arial" w:eastAsia="Arial" w:hAnsi="Arial" w:cs="Arial"/>
        </w:rPr>
        <w:t xml:space="preserve">, </w:t>
      </w:r>
      <w:hyperlink r:id="rId19">
        <w:r>
          <w:rPr>
            <w:rFonts w:ascii="Arial" w:eastAsia="Arial" w:hAnsi="Arial" w:cs="Arial"/>
            <w:color w:val="0563C1"/>
            <w:u w:val="single"/>
          </w:rPr>
          <w:t>Twitter</w:t>
        </w:r>
      </w:hyperlink>
      <w:r>
        <w:rPr>
          <w:rFonts w:ascii="Arial" w:eastAsia="Arial" w:hAnsi="Arial" w:cs="Arial"/>
        </w:rPr>
        <w:t xml:space="preserve">, </w:t>
      </w:r>
      <w:hyperlink r:id="rId20">
        <w:r>
          <w:rPr>
            <w:rFonts w:ascii="Arial" w:eastAsia="Arial" w:hAnsi="Arial" w:cs="Arial"/>
            <w:color w:val="0563C1"/>
            <w:u w:val="single"/>
          </w:rPr>
          <w:t>Facebook</w:t>
        </w:r>
      </w:hyperlink>
      <w:r>
        <w:rPr>
          <w:rFonts w:ascii="Arial" w:eastAsia="Arial" w:hAnsi="Arial" w:cs="Arial"/>
        </w:rPr>
        <w:t xml:space="preserve"> and </w:t>
      </w:r>
      <w:hyperlink r:id="rId21">
        <w:r>
          <w:rPr>
            <w:rFonts w:ascii="Arial" w:eastAsia="Arial" w:hAnsi="Arial" w:cs="Arial"/>
            <w:color w:val="0563C1"/>
            <w:u w:val="single"/>
          </w:rPr>
          <w:t>Instagram</w:t>
        </w:r>
      </w:hyperlink>
      <w:r>
        <w:rPr>
          <w:rFonts w:ascii="Arial" w:eastAsia="Arial" w:hAnsi="Arial" w:cs="Arial"/>
        </w:rPr>
        <w:t xml:space="preserve">. </w:t>
      </w:r>
    </w:p>
    <w:p w14:paraId="0000002A" w14:textId="77777777" w:rsidR="00977CB4" w:rsidRDefault="00977CB4">
      <w:pPr>
        <w:pBdr>
          <w:top w:val="nil"/>
          <w:left w:val="nil"/>
          <w:bottom w:val="nil"/>
          <w:right w:val="nil"/>
          <w:between w:val="nil"/>
        </w:pBdr>
        <w:spacing w:before="28" w:after="28"/>
        <w:rPr>
          <w:rFonts w:ascii="Arial" w:eastAsia="Arial" w:hAnsi="Arial" w:cs="Arial"/>
          <w:color w:val="000000"/>
        </w:rPr>
      </w:pPr>
    </w:p>
    <w:p w14:paraId="0000002B" w14:textId="77777777" w:rsidR="00977CB4" w:rsidRDefault="00415E4F">
      <w:pPr>
        <w:pBdr>
          <w:top w:val="nil"/>
          <w:left w:val="nil"/>
          <w:bottom w:val="nil"/>
          <w:right w:val="nil"/>
          <w:between w:val="nil"/>
        </w:pBdr>
        <w:spacing w:before="28" w:after="28"/>
        <w:jc w:val="center"/>
        <w:rPr>
          <w:rFonts w:ascii="Arial" w:eastAsia="Arial" w:hAnsi="Arial" w:cs="Arial"/>
          <w:color w:val="000000"/>
        </w:rPr>
      </w:pPr>
      <w:r>
        <w:rPr>
          <w:rFonts w:ascii="Arial" w:eastAsia="Arial" w:hAnsi="Arial" w:cs="Arial"/>
          <w:color w:val="000000"/>
        </w:rPr>
        <w:t>###</w:t>
      </w:r>
    </w:p>
    <w:p w14:paraId="0000002C" w14:textId="77777777" w:rsidR="00977CB4" w:rsidRDefault="00977CB4">
      <w:pPr>
        <w:pBdr>
          <w:top w:val="nil"/>
          <w:left w:val="nil"/>
          <w:bottom w:val="nil"/>
          <w:right w:val="nil"/>
          <w:between w:val="nil"/>
        </w:pBdr>
        <w:spacing w:before="28" w:after="28"/>
        <w:jc w:val="center"/>
        <w:rPr>
          <w:rFonts w:ascii="Arial" w:eastAsia="Arial" w:hAnsi="Arial" w:cs="Arial"/>
          <w:color w:val="000000"/>
        </w:rPr>
      </w:pPr>
    </w:p>
    <w:p w14:paraId="0000002D" w14:textId="77777777" w:rsidR="00977CB4" w:rsidRDefault="00415E4F">
      <w:pPr>
        <w:spacing w:after="0" w:line="240" w:lineRule="auto"/>
        <w:rPr>
          <w:rFonts w:ascii="Arial" w:eastAsia="Arial" w:hAnsi="Arial" w:cs="Arial"/>
        </w:rPr>
      </w:pPr>
      <w:r>
        <w:rPr>
          <w:rFonts w:ascii="Arial" w:eastAsia="Arial" w:hAnsi="Arial" w:cs="Arial"/>
          <w:b/>
        </w:rPr>
        <w:t xml:space="preserve">Contact -- </w:t>
      </w:r>
      <w:r>
        <w:rPr>
          <w:rFonts w:ascii="Arial" w:eastAsia="Arial" w:hAnsi="Arial" w:cs="Arial"/>
          <w:b/>
          <w:i/>
        </w:rPr>
        <w:t xml:space="preserve">English and </w:t>
      </w:r>
      <w:proofErr w:type="spellStart"/>
      <w:r>
        <w:rPr>
          <w:rFonts w:ascii="Arial" w:eastAsia="Arial" w:hAnsi="Arial" w:cs="Arial"/>
          <w:b/>
          <w:i/>
        </w:rPr>
        <w:t>Hrvatski</w:t>
      </w:r>
      <w:proofErr w:type="spellEnd"/>
      <w:r>
        <w:rPr>
          <w:rFonts w:ascii="Arial" w:eastAsia="Arial" w:hAnsi="Arial" w:cs="Arial"/>
          <w:b/>
          <w:i/>
        </w:rPr>
        <w:t>:</w:t>
      </w:r>
      <w:r>
        <w:rPr>
          <w:rFonts w:ascii="Arial" w:eastAsia="Arial" w:hAnsi="Arial" w:cs="Arial"/>
        </w:rPr>
        <w:t xml:space="preserve"> </w:t>
      </w:r>
    </w:p>
    <w:p w14:paraId="0000002E" w14:textId="32CDF85C" w:rsidR="00977CB4" w:rsidRDefault="00415E4F">
      <w:pPr>
        <w:spacing w:after="0" w:line="240" w:lineRule="auto"/>
        <w:rPr>
          <w:rFonts w:ascii="Arial" w:eastAsia="Arial" w:hAnsi="Arial" w:cs="Arial"/>
        </w:rPr>
      </w:pPr>
      <w:r>
        <w:rPr>
          <w:rFonts w:ascii="Arial" w:eastAsia="Arial" w:hAnsi="Arial" w:cs="Arial"/>
        </w:rPr>
        <w:t xml:space="preserve">Anna Viducic </w:t>
      </w:r>
      <w:sdt>
        <w:sdtPr>
          <w:tag w:val="goog_rdk_74"/>
          <w:id w:val="967166611"/>
        </w:sdtPr>
        <w:sdtEndPr/>
        <w:sdtContent>
          <w:r>
            <w:rPr>
              <w:rFonts w:ascii="Arial" w:eastAsia="Arial" w:hAnsi="Arial" w:cs="Arial"/>
            </w:rPr>
            <w:t xml:space="preserve"> </w:t>
          </w:r>
          <w:hyperlink r:id="rId22" w:history="1">
            <w:r>
              <w:rPr>
                <w:rFonts w:ascii="Arial" w:eastAsia="Arial" w:hAnsi="Arial" w:cs="Arial"/>
              </w:rPr>
              <w:t>Anna@aromawineco.com</w:t>
            </w:r>
          </w:hyperlink>
          <w:r w:rsidR="004634AF">
            <w:t xml:space="preserve"> </w:t>
          </w:r>
          <w:r>
            <w:rPr>
              <w:rFonts w:ascii="Arial" w:eastAsia="Arial" w:hAnsi="Arial" w:cs="Arial"/>
            </w:rPr>
            <w:t xml:space="preserve"> +1.917.952.4437</w:t>
          </w:r>
        </w:sdtContent>
      </w:sdt>
    </w:p>
    <w:p w14:paraId="0000002F" w14:textId="5C3C81AA" w:rsidR="00977CB4" w:rsidRDefault="00415E4F">
      <w:pPr>
        <w:spacing w:after="0" w:line="240" w:lineRule="auto"/>
        <w:rPr>
          <w:rFonts w:ascii="Arial" w:eastAsia="Arial" w:hAnsi="Arial" w:cs="Arial"/>
        </w:rPr>
      </w:pPr>
      <w:r>
        <w:rPr>
          <w:rFonts w:ascii="Arial" w:eastAsia="Arial" w:hAnsi="Arial" w:cs="Arial"/>
        </w:rPr>
        <w:t xml:space="preserve">Mirena Bagur </w:t>
      </w:r>
      <w:hyperlink r:id="rId23">
        <w:r>
          <w:rPr>
            <w:rFonts w:ascii="Arial" w:eastAsia="Arial" w:hAnsi="Arial" w:cs="Arial"/>
            <w:color w:val="0563C1"/>
            <w:u w:val="single"/>
          </w:rPr>
          <w:t>Mirena.Bagur@croatianpremiumwine.com</w:t>
        </w:r>
      </w:hyperlink>
      <w:r>
        <w:rPr>
          <w:rFonts w:ascii="Arial" w:eastAsia="Arial" w:hAnsi="Arial" w:cs="Arial"/>
        </w:rPr>
        <w:t xml:space="preserve"> +1.617.987.4232x2</w:t>
      </w:r>
    </w:p>
    <w:p w14:paraId="18473DC9" w14:textId="001A187F" w:rsidR="00B23966" w:rsidRDefault="00B23966">
      <w:pPr>
        <w:spacing w:after="0" w:line="240" w:lineRule="auto"/>
        <w:rPr>
          <w:rFonts w:ascii="Arial" w:eastAsia="Arial" w:hAnsi="Arial" w:cs="Arial"/>
        </w:rPr>
      </w:pPr>
    </w:p>
    <w:p w14:paraId="042A76C3" w14:textId="4D653AED" w:rsidR="00B23966" w:rsidRDefault="00B23966">
      <w:pPr>
        <w:spacing w:after="0" w:line="240" w:lineRule="auto"/>
        <w:rPr>
          <w:rFonts w:ascii="Arial" w:eastAsia="Arial" w:hAnsi="Arial" w:cs="Arial"/>
        </w:rPr>
      </w:pPr>
    </w:p>
    <w:p w14:paraId="3F927243" w14:textId="26BD95A3" w:rsidR="00B23966" w:rsidRDefault="00B23966">
      <w:pPr>
        <w:spacing w:after="0" w:line="240" w:lineRule="auto"/>
        <w:rPr>
          <w:rFonts w:ascii="Arial" w:eastAsia="Arial" w:hAnsi="Arial" w:cs="Arial"/>
        </w:rPr>
      </w:pPr>
      <w:r>
        <w:rPr>
          <w:rFonts w:ascii="Arial" w:eastAsia="Arial" w:hAnsi="Arial" w:cs="Arial"/>
        </w:rPr>
        <w:t>_______________________________</w:t>
      </w:r>
    </w:p>
    <w:p w14:paraId="0C6897F2" w14:textId="2AC17B40" w:rsidR="00B23966" w:rsidRDefault="00B23966">
      <w:pPr>
        <w:spacing w:after="0" w:line="240" w:lineRule="auto"/>
        <w:rPr>
          <w:rFonts w:ascii="Arial" w:eastAsia="Arial" w:hAnsi="Arial" w:cs="Arial"/>
        </w:rPr>
      </w:pPr>
    </w:p>
    <w:p w14:paraId="5BA201F7" w14:textId="2C5502E5" w:rsidR="00B23966" w:rsidRPr="00B23966" w:rsidRDefault="00B23966">
      <w:pPr>
        <w:spacing w:after="0" w:line="240" w:lineRule="auto"/>
        <w:rPr>
          <w:rFonts w:ascii="Arial" w:eastAsia="Arial" w:hAnsi="Arial" w:cs="Arial"/>
          <w:b/>
          <w:bCs/>
        </w:rPr>
      </w:pPr>
      <w:r w:rsidRPr="00B23966">
        <w:rPr>
          <w:rFonts w:ascii="Arial" w:eastAsia="Arial" w:hAnsi="Arial" w:cs="Arial"/>
          <w:b/>
          <w:bCs/>
        </w:rPr>
        <w:t>ORGANIZATIONS INVOLVED IN THE INTERNATIONAL POSIP DAY</w:t>
      </w:r>
      <w:r w:rsidR="001A4691">
        <w:rPr>
          <w:rFonts w:ascii="Arial" w:eastAsia="Arial" w:hAnsi="Arial" w:cs="Arial"/>
          <w:b/>
          <w:bCs/>
        </w:rPr>
        <w:t>, as of 5/21</w:t>
      </w:r>
    </w:p>
    <w:p w14:paraId="61903C53" w14:textId="77777777" w:rsidR="00B23966" w:rsidRDefault="00B23966">
      <w:pPr>
        <w:spacing w:after="0" w:line="240" w:lineRule="auto"/>
        <w:rPr>
          <w:rFonts w:ascii="Arial" w:eastAsia="Arial" w:hAnsi="Arial" w:cs="Arial"/>
        </w:rPr>
      </w:pPr>
    </w:p>
    <w:p w14:paraId="60CFECA4" w14:textId="77777777" w:rsidR="001A4691" w:rsidRDefault="001A4691" w:rsidP="001A4691">
      <w:pPr>
        <w:spacing w:after="0" w:line="240" w:lineRule="auto"/>
        <w:rPr>
          <w:rFonts w:ascii="Arial" w:eastAsia="Arial" w:hAnsi="Arial" w:cs="Arial"/>
        </w:rPr>
      </w:pPr>
      <w:r w:rsidRPr="004634AF">
        <w:rPr>
          <w:rFonts w:ascii="Arial" w:eastAsia="Arial" w:hAnsi="Arial" w:cs="Arial"/>
          <w:b/>
          <w:bCs/>
        </w:rPr>
        <w:t>NOTE:</w:t>
      </w:r>
      <w:r>
        <w:rPr>
          <w:rFonts w:ascii="Arial" w:eastAsia="Arial" w:hAnsi="Arial" w:cs="Arial"/>
        </w:rPr>
        <w:t xml:space="preserve">  organizers encourage all parties, either producing, </w:t>
      </w:r>
      <w:proofErr w:type="gramStart"/>
      <w:r>
        <w:rPr>
          <w:rFonts w:ascii="Arial" w:eastAsia="Arial" w:hAnsi="Arial" w:cs="Arial"/>
        </w:rPr>
        <w:t>distributing</w:t>
      </w:r>
      <w:proofErr w:type="gramEnd"/>
      <w:r>
        <w:rPr>
          <w:rFonts w:ascii="Arial" w:eastAsia="Arial" w:hAnsi="Arial" w:cs="Arial"/>
        </w:rPr>
        <w:t xml:space="preserve"> or promoting Posip around the world to participate. </w:t>
      </w:r>
    </w:p>
    <w:p w14:paraId="64D9BE98" w14:textId="77777777" w:rsidR="004634AF" w:rsidRDefault="004634AF" w:rsidP="00B23966">
      <w:pPr>
        <w:pBdr>
          <w:top w:val="nil"/>
          <w:left w:val="nil"/>
          <w:bottom w:val="nil"/>
          <w:right w:val="nil"/>
          <w:between w:val="nil"/>
        </w:pBdr>
        <w:jc w:val="both"/>
        <w:rPr>
          <w:rFonts w:ascii="Arial" w:eastAsia="Arial" w:hAnsi="Arial" w:cs="Arial"/>
          <w:b/>
          <w:bCs/>
          <w:color w:val="000000"/>
        </w:rPr>
      </w:pPr>
    </w:p>
    <w:p w14:paraId="4867AB69" w14:textId="22BDC275" w:rsidR="00B23966" w:rsidRDefault="00B23966" w:rsidP="00B23966">
      <w:pPr>
        <w:pBdr>
          <w:top w:val="nil"/>
          <w:left w:val="nil"/>
          <w:bottom w:val="nil"/>
          <w:right w:val="nil"/>
          <w:between w:val="nil"/>
        </w:pBdr>
        <w:jc w:val="both"/>
      </w:pPr>
      <w:r w:rsidRPr="00B23966">
        <w:rPr>
          <w:rFonts w:ascii="Arial" w:eastAsia="Arial" w:hAnsi="Arial" w:cs="Arial"/>
          <w:b/>
          <w:bCs/>
          <w:color w:val="000000"/>
        </w:rPr>
        <w:t>Croatia:</w:t>
      </w:r>
      <w:r>
        <w:rPr>
          <w:rFonts w:ascii="Arial" w:eastAsia="Arial" w:hAnsi="Arial" w:cs="Arial"/>
          <w:color w:val="000000"/>
        </w:rPr>
        <w:t xml:space="preserve">  Croatian Chamber of Economy, VINUM.IN magazine, </w:t>
      </w:r>
      <w:proofErr w:type="spellStart"/>
      <w:r>
        <w:rPr>
          <w:rFonts w:ascii="Arial" w:eastAsia="Arial" w:hAnsi="Arial" w:cs="Arial"/>
          <w:color w:val="000000"/>
        </w:rPr>
        <w:t>EventLab</w:t>
      </w:r>
      <w:proofErr w:type="spellEnd"/>
      <w:r>
        <w:rPr>
          <w:rFonts w:ascii="Arial" w:eastAsia="Arial" w:hAnsi="Arial" w:cs="Arial"/>
          <w:color w:val="000000"/>
        </w:rPr>
        <w:t xml:space="preserve"> and organizations </w:t>
      </w:r>
      <w:sdt>
        <w:sdtPr>
          <w:tag w:val="goog_rdk_56"/>
          <w:id w:val="2135749054"/>
          <w:showingPlcHdr/>
        </w:sdtPr>
        <w:sdtEndPr/>
        <w:sdtContent>
          <w:r>
            <w:t xml:space="preserve">     </w:t>
          </w:r>
        </w:sdtContent>
      </w:sdt>
    </w:p>
    <w:p w14:paraId="4C27AB78" w14:textId="303B2B02" w:rsidR="00B23966" w:rsidRDefault="00117003" w:rsidP="00B23966">
      <w:pPr>
        <w:pBdr>
          <w:top w:val="nil"/>
          <w:left w:val="nil"/>
          <w:bottom w:val="nil"/>
          <w:right w:val="nil"/>
          <w:between w:val="nil"/>
        </w:pBdr>
        <w:jc w:val="both"/>
        <w:rPr>
          <w:rFonts w:ascii="Arial" w:eastAsia="Arial" w:hAnsi="Arial" w:cs="Arial"/>
          <w:color w:val="000000"/>
        </w:rPr>
      </w:pPr>
      <w:sdt>
        <w:sdtPr>
          <w:tag w:val="goog_rdk_58"/>
          <w:id w:val="1077411877"/>
        </w:sdtPr>
        <w:sdtEndPr/>
        <w:sdtContent>
          <w:r w:rsidR="00B23966">
            <w:rPr>
              <w:rFonts w:ascii="Arial" w:eastAsia="Arial" w:hAnsi="Arial" w:cs="Arial"/>
              <w:b/>
              <w:color w:val="000000"/>
            </w:rPr>
            <w:t xml:space="preserve">US:  </w:t>
          </w:r>
          <w:r w:rsidR="001A4691">
            <w:rPr>
              <w:rFonts w:ascii="Arial" w:eastAsia="Arial" w:hAnsi="Arial" w:cs="Arial"/>
              <w:b/>
              <w:color w:val="000000"/>
            </w:rPr>
            <w:t>Aroma Wine Co., Croatian Premium Wine</w:t>
          </w:r>
          <w:r w:rsidR="00184948">
            <w:rPr>
              <w:rFonts w:ascii="Arial" w:eastAsia="Arial" w:hAnsi="Arial" w:cs="Arial"/>
              <w:b/>
              <w:color w:val="000000"/>
            </w:rPr>
            <w:t xml:space="preserve"> Imports, Inc., </w:t>
          </w:r>
          <w:r w:rsidR="00B23966">
            <w:rPr>
              <w:rFonts w:ascii="Arial" w:eastAsia="Arial" w:hAnsi="Arial" w:cs="Arial"/>
              <w:color w:val="000000"/>
            </w:rPr>
            <w:t xml:space="preserve">The Embassy of the Republic of Croatia, and </w:t>
          </w:r>
          <w:r w:rsidR="00184948">
            <w:rPr>
              <w:rFonts w:ascii="Arial" w:eastAsia="Arial" w:hAnsi="Arial" w:cs="Arial"/>
              <w:color w:val="000000"/>
            </w:rPr>
            <w:t xml:space="preserve">other </w:t>
          </w:r>
          <w:r w:rsidR="00B23966">
            <w:rPr>
              <w:rFonts w:ascii="Arial" w:eastAsia="Arial" w:hAnsi="Arial" w:cs="Arial"/>
              <w:color w:val="000000"/>
            </w:rPr>
            <w:t xml:space="preserve">importers such as </w:t>
          </w:r>
          <w:proofErr w:type="spellStart"/>
          <w:r w:rsidR="00B23966">
            <w:rPr>
              <w:rFonts w:ascii="Arial" w:eastAsia="Arial" w:hAnsi="Arial" w:cs="Arial"/>
              <w:color w:val="000000"/>
            </w:rPr>
            <w:t>WineWorldWide</w:t>
          </w:r>
          <w:proofErr w:type="spellEnd"/>
          <w:r w:rsidR="00B23966">
            <w:rPr>
              <w:rFonts w:ascii="Arial" w:eastAsia="Arial" w:hAnsi="Arial" w:cs="Arial"/>
              <w:color w:val="000000"/>
            </w:rPr>
            <w:t>, Inc</w:t>
          </w:r>
          <w:r w:rsidR="00184948">
            <w:rPr>
              <w:rFonts w:ascii="Arial" w:eastAsia="Arial" w:hAnsi="Arial" w:cs="Arial"/>
              <w:color w:val="000000"/>
            </w:rPr>
            <w:t>.</w:t>
          </w:r>
        </w:sdtContent>
      </w:sdt>
    </w:p>
    <w:p w14:paraId="28E9E9A5" w14:textId="1230B1EF" w:rsidR="00B23966" w:rsidRDefault="00B23966" w:rsidP="00B23966">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Canada:</w:t>
      </w:r>
      <w:r>
        <w:rPr>
          <w:rFonts w:ascii="Arial" w:eastAsia="Arial" w:hAnsi="Arial" w:cs="Arial"/>
          <w:color w:val="000000"/>
        </w:rPr>
        <w:t xml:space="preserve"> Croatia Unpacked</w:t>
      </w:r>
      <w:r w:rsidR="004964A5">
        <w:rPr>
          <w:rFonts w:ascii="Arial" w:eastAsia="Arial" w:hAnsi="Arial" w:cs="Arial"/>
          <w:color w:val="000000"/>
        </w:rPr>
        <w:t>, importer</w:t>
      </w:r>
      <w:r w:rsidR="000D3191">
        <w:rPr>
          <w:rFonts w:ascii="Arial" w:eastAsia="Arial" w:hAnsi="Arial" w:cs="Arial"/>
          <w:color w:val="000000"/>
        </w:rPr>
        <w:t>/</w:t>
      </w:r>
      <w:proofErr w:type="gramStart"/>
      <w:r w:rsidR="000D3191">
        <w:rPr>
          <w:rFonts w:ascii="Arial" w:eastAsia="Arial" w:hAnsi="Arial" w:cs="Arial"/>
          <w:color w:val="000000"/>
        </w:rPr>
        <w:t>promoter</w:t>
      </w:r>
      <w:proofErr w:type="gramEnd"/>
    </w:p>
    <w:p w14:paraId="30B52A9F" w14:textId="51CC808F" w:rsidR="00B23966" w:rsidRDefault="00B23966" w:rsidP="00B23966">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Europe: </w:t>
      </w:r>
      <w:r>
        <w:rPr>
          <w:rFonts w:ascii="Arial" w:eastAsia="Arial" w:hAnsi="Arial" w:cs="Arial"/>
          <w:color w:val="000000"/>
        </w:rPr>
        <w:t>Adriatic Wine Company</w:t>
      </w:r>
      <w:r w:rsidR="004964A5">
        <w:rPr>
          <w:rFonts w:ascii="Arial" w:eastAsia="Arial" w:hAnsi="Arial" w:cs="Arial"/>
          <w:color w:val="000000"/>
        </w:rPr>
        <w:t>, distributor</w:t>
      </w:r>
      <w:r w:rsidR="000D3191">
        <w:rPr>
          <w:rFonts w:ascii="Arial" w:eastAsia="Arial" w:hAnsi="Arial" w:cs="Arial"/>
          <w:color w:val="000000"/>
        </w:rPr>
        <w:t>/promoter</w:t>
      </w:r>
    </w:p>
    <w:p w14:paraId="3130DAC6" w14:textId="77777777" w:rsidR="00B23966" w:rsidRDefault="00B23966" w:rsidP="00B23966">
      <w:pPr>
        <w:pBdr>
          <w:top w:val="nil"/>
          <w:left w:val="nil"/>
          <w:bottom w:val="nil"/>
          <w:right w:val="nil"/>
          <w:between w:val="nil"/>
        </w:pBdr>
        <w:spacing w:after="0" w:line="240" w:lineRule="auto"/>
        <w:rPr>
          <w:rFonts w:ascii="Arial" w:eastAsia="Arial" w:hAnsi="Arial" w:cs="Arial"/>
          <w:b/>
          <w:color w:val="000000"/>
        </w:rPr>
      </w:pPr>
    </w:p>
    <w:p w14:paraId="3A459C92" w14:textId="77777777" w:rsidR="00B23966" w:rsidRPr="00C37419" w:rsidRDefault="00B23966" w:rsidP="00B23966">
      <w:pPr>
        <w:pBdr>
          <w:top w:val="nil"/>
          <w:left w:val="nil"/>
          <w:bottom w:val="nil"/>
          <w:right w:val="nil"/>
          <w:between w:val="nil"/>
        </w:pBdr>
        <w:rPr>
          <w:rFonts w:ascii="Arial" w:eastAsia="Arial" w:hAnsi="Arial" w:cs="Arial"/>
          <w:color w:val="000000" w:themeColor="text1"/>
        </w:rPr>
      </w:pPr>
      <w:r>
        <w:rPr>
          <w:rFonts w:ascii="Arial" w:eastAsia="Arial" w:hAnsi="Arial" w:cs="Arial"/>
          <w:b/>
          <w:color w:val="000000"/>
        </w:rPr>
        <w:t xml:space="preserve">Croatian </w:t>
      </w:r>
      <w:r w:rsidRPr="00C37419">
        <w:rPr>
          <w:rFonts w:ascii="Arial" w:eastAsia="Arial" w:hAnsi="Arial" w:cs="Arial"/>
          <w:b/>
          <w:color w:val="000000" w:themeColor="text1"/>
        </w:rPr>
        <w:t xml:space="preserve">Wineries Involved: </w:t>
      </w:r>
    </w:p>
    <w:p w14:paraId="1B946130" w14:textId="77777777" w:rsidR="00B23966" w:rsidRDefault="00B23966" w:rsidP="00B23966">
      <w:pPr>
        <w:numPr>
          <w:ilvl w:val="0"/>
          <w:numId w:val="2"/>
        </w:numPr>
        <w:pBdr>
          <w:top w:val="nil"/>
          <w:left w:val="nil"/>
          <w:bottom w:val="nil"/>
          <w:right w:val="nil"/>
          <w:between w:val="nil"/>
        </w:pBdr>
        <w:spacing w:after="0"/>
        <w:rPr>
          <w:rFonts w:ascii="Arial" w:eastAsia="Arial" w:hAnsi="Arial" w:cs="Arial"/>
          <w:color w:val="000000"/>
        </w:rPr>
      </w:pPr>
      <w:proofErr w:type="spellStart"/>
      <w:r>
        <w:rPr>
          <w:rFonts w:ascii="Arial" w:eastAsia="Arial" w:hAnsi="Arial" w:cs="Arial"/>
          <w:color w:val="000000"/>
        </w:rPr>
        <w:t>Korčula</w:t>
      </w:r>
      <w:proofErr w:type="spellEnd"/>
      <w:r>
        <w:rPr>
          <w:rFonts w:ascii="Arial" w:eastAsia="Arial" w:hAnsi="Arial" w:cs="Arial"/>
          <w:color w:val="000000"/>
        </w:rPr>
        <w:t>: Black Island Winery</w:t>
      </w:r>
    </w:p>
    <w:p w14:paraId="2661213E" w14:textId="499A71CA" w:rsidR="00B23966" w:rsidRDefault="00B23966" w:rsidP="00B23966">
      <w:pPr>
        <w:numPr>
          <w:ilvl w:val="0"/>
          <w:numId w:val="1"/>
        </w:numPr>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Pelješac</w:t>
      </w:r>
      <w:proofErr w:type="spellEnd"/>
      <w:r>
        <w:rPr>
          <w:rFonts w:ascii="Arial" w:eastAsia="Arial" w:hAnsi="Arial" w:cs="Arial"/>
          <w:color w:val="000000"/>
        </w:rPr>
        <w:t xml:space="preserve">: </w:t>
      </w:r>
      <w:proofErr w:type="spellStart"/>
      <w:r>
        <w:rPr>
          <w:rFonts w:ascii="Arial" w:eastAsia="Arial" w:hAnsi="Arial" w:cs="Arial"/>
          <w:color w:val="000000"/>
        </w:rPr>
        <w:t>Grgić</w:t>
      </w:r>
      <w:proofErr w:type="spellEnd"/>
      <w:r>
        <w:rPr>
          <w:rFonts w:ascii="Arial" w:eastAsia="Arial" w:hAnsi="Arial" w:cs="Arial"/>
          <w:color w:val="000000"/>
        </w:rPr>
        <w:t xml:space="preserve"> Vina, Marlais Winery</w:t>
      </w:r>
    </w:p>
    <w:p w14:paraId="774500D7" w14:textId="7D546C08" w:rsidR="00B23966" w:rsidRDefault="00B23966" w:rsidP="00B23966">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Komarna: Rizman, Terra Madre</w:t>
      </w:r>
    </w:p>
    <w:p w14:paraId="2D3E3696" w14:textId="77777777" w:rsidR="00B23966" w:rsidRDefault="00B23966" w:rsidP="00B23966">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Brač: </w:t>
      </w:r>
      <w:proofErr w:type="spellStart"/>
      <w:r>
        <w:rPr>
          <w:rFonts w:ascii="Arial" w:eastAsia="Arial" w:hAnsi="Arial" w:cs="Arial"/>
          <w:color w:val="000000"/>
        </w:rPr>
        <w:t>Stina</w:t>
      </w:r>
      <w:proofErr w:type="spellEnd"/>
    </w:p>
    <w:p w14:paraId="46C0E358" w14:textId="77777777" w:rsidR="00B23966" w:rsidRDefault="00B23966" w:rsidP="00B23966">
      <w:pPr>
        <w:numPr>
          <w:ilvl w:val="0"/>
          <w:numId w:val="1"/>
        </w:numPr>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Šibenik</w:t>
      </w:r>
      <w:proofErr w:type="spellEnd"/>
      <w:r>
        <w:rPr>
          <w:rFonts w:ascii="Arial" w:eastAsia="Arial" w:hAnsi="Arial" w:cs="Arial"/>
          <w:color w:val="000000"/>
        </w:rPr>
        <w:t xml:space="preserve">: Testament, </w:t>
      </w:r>
      <w:proofErr w:type="spellStart"/>
      <w:r>
        <w:rPr>
          <w:rFonts w:ascii="Arial" w:eastAsia="Arial" w:hAnsi="Arial" w:cs="Arial"/>
          <w:color w:val="000000"/>
        </w:rPr>
        <w:t>BIBICh</w:t>
      </w:r>
      <w:proofErr w:type="spellEnd"/>
      <w:r>
        <w:rPr>
          <w:rFonts w:ascii="Arial" w:eastAsia="Arial" w:hAnsi="Arial" w:cs="Arial"/>
          <w:color w:val="000000"/>
        </w:rPr>
        <w:t xml:space="preserve"> </w:t>
      </w:r>
    </w:p>
    <w:p w14:paraId="70DE926A" w14:textId="77777777" w:rsidR="00B23966" w:rsidRDefault="00B23966" w:rsidP="00B23966">
      <w:pPr>
        <w:numPr>
          <w:ilvl w:val="0"/>
          <w:numId w:val="1"/>
        </w:numPr>
        <w:pBdr>
          <w:top w:val="nil"/>
          <w:left w:val="nil"/>
          <w:bottom w:val="nil"/>
          <w:right w:val="nil"/>
          <w:between w:val="nil"/>
        </w:pBdr>
        <w:spacing w:after="0" w:line="240" w:lineRule="auto"/>
        <w:rPr>
          <w:rFonts w:ascii="Arial" w:eastAsia="Arial" w:hAnsi="Arial" w:cs="Arial"/>
          <w:color w:val="000000"/>
        </w:rPr>
      </w:pPr>
      <w:r w:rsidRPr="00C53D08">
        <w:rPr>
          <w:rFonts w:ascii="Arial" w:eastAsia="Arial" w:hAnsi="Arial" w:cs="Arial"/>
          <w:color w:val="000000"/>
        </w:rPr>
        <w:t>Zadar: Kraljevski Vinogradi</w:t>
      </w:r>
    </w:p>
    <w:p w14:paraId="5D34A9EC" w14:textId="26445C69" w:rsidR="00B23966" w:rsidRDefault="00B23966">
      <w:pPr>
        <w:spacing w:after="0" w:line="240" w:lineRule="auto"/>
        <w:rPr>
          <w:rFonts w:ascii="Arial" w:eastAsia="Arial" w:hAnsi="Arial" w:cs="Arial"/>
        </w:rPr>
      </w:pPr>
    </w:p>
    <w:p w14:paraId="545CC51C" w14:textId="77777777" w:rsidR="001A4691" w:rsidRDefault="001A4691">
      <w:pPr>
        <w:spacing w:after="0" w:line="240" w:lineRule="auto"/>
        <w:rPr>
          <w:rFonts w:ascii="Arial" w:eastAsia="Arial" w:hAnsi="Arial" w:cs="Arial"/>
        </w:rPr>
      </w:pPr>
    </w:p>
    <w:sectPr w:rsidR="001A4691">
      <w:footerReference w:type="default" r:id="rId24"/>
      <w:footerReference w:type="first" r:id="rId25"/>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F5225" w14:textId="77777777" w:rsidR="002D7E65" w:rsidRDefault="002D7E65">
      <w:pPr>
        <w:spacing w:after="0" w:line="240" w:lineRule="auto"/>
      </w:pPr>
      <w:r>
        <w:separator/>
      </w:r>
    </w:p>
  </w:endnote>
  <w:endnote w:type="continuationSeparator" w:id="0">
    <w:p w14:paraId="2284A585" w14:textId="77777777" w:rsidR="002D7E65" w:rsidRDefault="002D7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1" w14:textId="77777777" w:rsidR="00977CB4" w:rsidRDefault="00415E4F">
    <w:pPr>
      <w:pBdr>
        <w:top w:val="nil"/>
        <w:left w:val="nil"/>
        <w:bottom w:val="nil"/>
        <w:right w:val="nil"/>
        <w:between w:val="nil"/>
      </w:pBdr>
      <w:tabs>
        <w:tab w:val="center" w:pos="4680"/>
        <w:tab w:val="right" w:pos="9360"/>
      </w:tabs>
      <w:spacing w:after="0" w:line="240" w:lineRule="auto"/>
      <w:rPr>
        <w:rFonts w:eastAsia="Calibri"/>
        <w:color w:val="000000"/>
      </w:rPr>
    </w:pPr>
    <w:r>
      <w:rPr>
        <w:rFonts w:eastAsia="Calibri"/>
        <w:color w:val="000000"/>
      </w:rPr>
      <w:t>Page 2[Type here]</w:t>
    </w:r>
    <w:hyperlink r:id="rId1">
      <w:r>
        <w:rPr>
          <w:rFonts w:eastAsia="Calibri"/>
          <w:color w:val="0563C1"/>
          <w:u w:val="single"/>
        </w:rPr>
        <w:t>www.croatianpremiumwine.com</w:t>
      </w:r>
    </w:hyperlink>
    <w:r>
      <w:rPr>
        <w:rFonts w:eastAsia="Calibri"/>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0" w14:textId="77777777" w:rsidR="00977CB4" w:rsidRDefault="00415E4F">
    <w:pPr>
      <w:pBdr>
        <w:top w:val="nil"/>
        <w:left w:val="nil"/>
        <w:bottom w:val="nil"/>
        <w:right w:val="nil"/>
        <w:between w:val="nil"/>
      </w:pBdr>
      <w:tabs>
        <w:tab w:val="center" w:pos="4680"/>
        <w:tab w:val="right" w:pos="9360"/>
      </w:tabs>
      <w:spacing w:after="0" w:line="240" w:lineRule="auto"/>
      <w:rPr>
        <w:rFonts w:eastAsia="Calibri"/>
        <w:color w:val="000000"/>
      </w:rPr>
    </w:pPr>
    <w:r>
      <w:rPr>
        <w:rFonts w:eastAsia="Calibri"/>
        <w:color w:val="000000"/>
      </w:rPr>
      <w:t>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AE513" w14:textId="77777777" w:rsidR="002D7E65" w:rsidRDefault="002D7E65">
      <w:pPr>
        <w:spacing w:after="0" w:line="240" w:lineRule="auto"/>
      </w:pPr>
      <w:r>
        <w:separator/>
      </w:r>
    </w:p>
  </w:footnote>
  <w:footnote w:type="continuationSeparator" w:id="0">
    <w:p w14:paraId="0E4B4975" w14:textId="77777777" w:rsidR="002D7E65" w:rsidRDefault="002D7E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02D6"/>
    <w:multiLevelType w:val="multilevel"/>
    <w:tmpl w:val="F724CB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F5E12E8"/>
    <w:multiLevelType w:val="multilevel"/>
    <w:tmpl w:val="24867B14"/>
    <w:lvl w:ilvl="0">
      <w:start w:val="1"/>
      <w:numFmt w:val="bullet"/>
      <w:pStyle w:val="Heading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CB4"/>
    <w:rsid w:val="00067772"/>
    <w:rsid w:val="00074967"/>
    <w:rsid w:val="0009457B"/>
    <w:rsid w:val="000B0A9D"/>
    <w:rsid w:val="000D3191"/>
    <w:rsid w:val="000D596D"/>
    <w:rsid w:val="00100583"/>
    <w:rsid w:val="00117003"/>
    <w:rsid w:val="001246B4"/>
    <w:rsid w:val="00162953"/>
    <w:rsid w:val="00184948"/>
    <w:rsid w:val="001A2946"/>
    <w:rsid w:val="001A4691"/>
    <w:rsid w:val="001A531E"/>
    <w:rsid w:val="001C68D4"/>
    <w:rsid w:val="002C58CB"/>
    <w:rsid w:val="002D7812"/>
    <w:rsid w:val="002D7E65"/>
    <w:rsid w:val="002E6AA5"/>
    <w:rsid w:val="00335E8E"/>
    <w:rsid w:val="0035257F"/>
    <w:rsid w:val="00390F7B"/>
    <w:rsid w:val="00397F36"/>
    <w:rsid w:val="00415E4F"/>
    <w:rsid w:val="004634AF"/>
    <w:rsid w:val="00490911"/>
    <w:rsid w:val="004964A5"/>
    <w:rsid w:val="004C2236"/>
    <w:rsid w:val="005228D7"/>
    <w:rsid w:val="00532C94"/>
    <w:rsid w:val="005D41EF"/>
    <w:rsid w:val="005D7EB8"/>
    <w:rsid w:val="00641306"/>
    <w:rsid w:val="00653DA4"/>
    <w:rsid w:val="00693017"/>
    <w:rsid w:val="006A49DE"/>
    <w:rsid w:val="00703763"/>
    <w:rsid w:val="00711EA2"/>
    <w:rsid w:val="00743659"/>
    <w:rsid w:val="00752321"/>
    <w:rsid w:val="007A275E"/>
    <w:rsid w:val="007F08F0"/>
    <w:rsid w:val="00817774"/>
    <w:rsid w:val="008A1A16"/>
    <w:rsid w:val="008A58B2"/>
    <w:rsid w:val="00927A7B"/>
    <w:rsid w:val="00977CB4"/>
    <w:rsid w:val="0098232A"/>
    <w:rsid w:val="009B21AE"/>
    <w:rsid w:val="009F17ED"/>
    <w:rsid w:val="00A35FFD"/>
    <w:rsid w:val="00A821E8"/>
    <w:rsid w:val="00A925C4"/>
    <w:rsid w:val="00AA48CF"/>
    <w:rsid w:val="00AB3E5F"/>
    <w:rsid w:val="00B23966"/>
    <w:rsid w:val="00B358FE"/>
    <w:rsid w:val="00BB42AB"/>
    <w:rsid w:val="00BC6BD3"/>
    <w:rsid w:val="00BF724E"/>
    <w:rsid w:val="00C37419"/>
    <w:rsid w:val="00C51ECD"/>
    <w:rsid w:val="00C53D08"/>
    <w:rsid w:val="00C6724B"/>
    <w:rsid w:val="00C83083"/>
    <w:rsid w:val="00C83593"/>
    <w:rsid w:val="00D04BC3"/>
    <w:rsid w:val="00D414BA"/>
    <w:rsid w:val="00D5327E"/>
    <w:rsid w:val="00D82A76"/>
    <w:rsid w:val="00DA0607"/>
    <w:rsid w:val="00DA7B9A"/>
    <w:rsid w:val="00DA7D41"/>
    <w:rsid w:val="00DC1E5D"/>
    <w:rsid w:val="00E41F45"/>
    <w:rsid w:val="00E94651"/>
    <w:rsid w:val="00F34BA7"/>
    <w:rsid w:val="00F65AA4"/>
    <w:rsid w:val="00F83237"/>
    <w:rsid w:val="00F922BB"/>
    <w:rsid w:val="00FC4467"/>
    <w:rsid w:val="00FC6FB1"/>
    <w:rsid w:val="00FD20E6"/>
    <w:rsid w:val="00FE41FF"/>
    <w:rsid w:val="00FF51EB"/>
    <w:rsid w:val="00FF7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24263"/>
  <w15:docId w15:val="{BDA55EE9-50D6-4111-A94F-8AA5848B2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Arial Unicode MS"/>
      <w:kern w:val="1"/>
      <w:lang w:eastAsia="ar-SA"/>
    </w:rPr>
  </w:style>
  <w:style w:type="paragraph" w:styleId="Heading1">
    <w:name w:val="heading 1"/>
    <w:basedOn w:val="Normal"/>
    <w:next w:val="BodyText"/>
    <w:uiPriority w:val="9"/>
    <w:qFormat/>
    <w:pPr>
      <w:numPr>
        <w:numId w:val="1"/>
      </w:numPr>
      <w:spacing w:before="28" w:after="28" w:line="100" w:lineRule="atLeast"/>
      <w:outlineLvl w:val="0"/>
    </w:pPr>
    <w:rPr>
      <w:b/>
      <w:bCs/>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rPr>
      <w:rFonts w:ascii="Calibri" w:hAnsi="Calibri" w:cs="Calibri"/>
      <w:b/>
      <w:bCs/>
      <w:kern w:val="1"/>
      <w:sz w:val="48"/>
      <w:szCs w:val="48"/>
    </w:rPr>
  </w:style>
  <w:style w:type="character" w:styleId="Hyperlink">
    <w:name w:val="Hyperlink"/>
    <w:rPr>
      <w:color w:val="0563C1"/>
      <w:u w:val="single"/>
    </w:rPr>
  </w:style>
  <w:style w:type="character" w:styleId="Strong">
    <w:name w:val="Strong"/>
    <w:qFormat/>
    <w:rPr>
      <w:b/>
      <w:bCs/>
    </w:rPr>
  </w:style>
  <w:style w:type="character" w:customStyle="1" w:styleId="ListLabel1">
    <w:name w:val="ListLabel 1"/>
    <w:rPr>
      <w:sz w:val="20"/>
    </w:rPr>
  </w:style>
  <w:style w:type="character" w:customStyle="1" w:styleId="CommentTextChar">
    <w:name w:val="Comment Text Char"/>
    <w:rPr>
      <w:sz w:val="20"/>
      <w:szCs w:val="20"/>
    </w:rPr>
  </w:style>
  <w:style w:type="character" w:customStyle="1" w:styleId="CommentReference1">
    <w:name w:val="Comment Reference1"/>
    <w:rPr>
      <w:sz w:val="16"/>
      <w:szCs w:val="16"/>
    </w:rPr>
  </w:style>
  <w:style w:type="character" w:customStyle="1" w:styleId="BalloonTextChar">
    <w:name w:val="Balloon Text Char"/>
    <w:rPr>
      <w:rFonts w:ascii="Segoe UI" w:hAnsi="Segoe UI" w:cs="Segoe UI"/>
      <w:sz w:val="18"/>
      <w:szCs w:val="18"/>
    </w:rPr>
  </w:style>
  <w:style w:type="character" w:customStyle="1" w:styleId="ListLabel2">
    <w:name w:val="ListLabel 2"/>
    <w:rPr>
      <w:sz w:val="20"/>
    </w:rPr>
  </w:style>
  <w:style w:type="character" w:customStyle="1" w:styleId="UnresolvedMention1">
    <w:name w:val="Unresolved Mention1"/>
    <w:rPr>
      <w:color w:val="808080"/>
    </w:rPr>
  </w:style>
  <w:style w:type="character" w:styleId="FollowedHyperlink">
    <w:name w:val="FollowedHyperlink"/>
    <w:rPr>
      <w:color w:val="954F72"/>
      <w:u w:val="single"/>
    </w:rPr>
  </w:style>
  <w:style w:type="character" w:customStyle="1" w:styleId="ListLabel3">
    <w:name w:val="ListLabel 3"/>
    <w:rPr>
      <w:sz w:val="20"/>
    </w:rPr>
  </w:style>
  <w:style w:type="paragraph" w:customStyle="1" w:styleId="Heading">
    <w:name w:val="Heading"/>
    <w:basedOn w:val="Normal"/>
    <w:next w:val="BodyText"/>
    <w:pPr>
      <w:keepNext/>
      <w:spacing w:before="240" w:after="120"/>
    </w:pPr>
    <w:rPr>
      <w:rFonts w:ascii="Arial" w:hAnsi="Arial" w:cs="Arial Unicode M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customStyle="1" w:styleId="Caption1">
    <w:name w:val="Caption1"/>
    <w:basedOn w:val="Normal"/>
    <w:pPr>
      <w:suppressLineNumbers/>
      <w:spacing w:before="120" w:after="120"/>
    </w:pPr>
    <w:rPr>
      <w:i/>
      <w:iCs/>
      <w:sz w:val="24"/>
      <w:szCs w:val="24"/>
    </w:rPr>
  </w:style>
  <w:style w:type="paragraph" w:styleId="NormalWeb">
    <w:name w:val="Normal (Web)"/>
    <w:basedOn w:val="Normal"/>
    <w:uiPriority w:val="99"/>
    <w:pPr>
      <w:spacing w:before="28" w:after="28" w:line="100" w:lineRule="atLeast"/>
    </w:pPr>
  </w:style>
  <w:style w:type="paragraph" w:customStyle="1" w:styleId="CommentText1">
    <w:name w:val="Comment Text1"/>
    <w:basedOn w:val="Normal"/>
    <w:pPr>
      <w:spacing w:line="100" w:lineRule="atLeast"/>
    </w:pPr>
    <w:rPr>
      <w:sz w:val="20"/>
      <w:szCs w:val="20"/>
    </w:rPr>
  </w:style>
  <w:style w:type="paragraph" w:styleId="BalloonText">
    <w:name w:val="Balloon Text"/>
    <w:basedOn w:val="Normal"/>
    <w:pPr>
      <w:spacing w:after="0" w:line="100" w:lineRule="atLeast"/>
    </w:pPr>
    <w:rPr>
      <w:rFonts w:ascii="Segoe UI" w:hAnsi="Segoe UI" w:cs="Segoe UI"/>
      <w:sz w:val="18"/>
      <w:szCs w:val="18"/>
    </w:rPr>
  </w:style>
  <w:style w:type="character" w:styleId="CommentReference">
    <w:name w:val="annotation reference"/>
    <w:basedOn w:val="DefaultParagraphFont"/>
    <w:uiPriority w:val="99"/>
    <w:semiHidden/>
    <w:unhideWhenUsed/>
    <w:rsid w:val="00DC0FE3"/>
    <w:rPr>
      <w:sz w:val="16"/>
      <w:szCs w:val="16"/>
    </w:rPr>
  </w:style>
  <w:style w:type="paragraph" w:styleId="CommentText">
    <w:name w:val="annotation text"/>
    <w:basedOn w:val="Normal"/>
    <w:link w:val="CommentTextChar1"/>
    <w:uiPriority w:val="99"/>
    <w:semiHidden/>
    <w:unhideWhenUsed/>
    <w:rsid w:val="00DC0FE3"/>
    <w:rPr>
      <w:sz w:val="20"/>
      <w:szCs w:val="20"/>
    </w:rPr>
  </w:style>
  <w:style w:type="character" w:customStyle="1" w:styleId="CommentTextChar1">
    <w:name w:val="Comment Text Char1"/>
    <w:basedOn w:val="DefaultParagraphFont"/>
    <w:link w:val="CommentText"/>
    <w:uiPriority w:val="99"/>
    <w:semiHidden/>
    <w:rsid w:val="00DC0FE3"/>
    <w:rPr>
      <w:rFonts w:ascii="Calibri" w:eastAsia="Arial Unicode MS" w:hAnsi="Calibri" w:cs="Calibri"/>
      <w:kern w:val="1"/>
      <w:lang w:eastAsia="ar-SA"/>
    </w:rPr>
  </w:style>
  <w:style w:type="paragraph" w:styleId="CommentSubject">
    <w:name w:val="annotation subject"/>
    <w:basedOn w:val="CommentText"/>
    <w:next w:val="CommentText"/>
    <w:link w:val="CommentSubjectChar"/>
    <w:uiPriority w:val="99"/>
    <w:semiHidden/>
    <w:unhideWhenUsed/>
    <w:rsid w:val="00DC0FE3"/>
    <w:rPr>
      <w:b/>
      <w:bCs/>
    </w:rPr>
  </w:style>
  <w:style w:type="character" w:customStyle="1" w:styleId="CommentSubjectChar">
    <w:name w:val="Comment Subject Char"/>
    <w:basedOn w:val="CommentTextChar1"/>
    <w:link w:val="CommentSubject"/>
    <w:uiPriority w:val="99"/>
    <w:semiHidden/>
    <w:rsid w:val="00DC0FE3"/>
    <w:rPr>
      <w:rFonts w:ascii="Calibri" w:eastAsia="Arial Unicode MS" w:hAnsi="Calibri" w:cs="Calibri"/>
      <w:b/>
      <w:bCs/>
      <w:kern w:val="1"/>
      <w:lang w:eastAsia="ar-SA"/>
    </w:rPr>
  </w:style>
  <w:style w:type="paragraph" w:styleId="NoSpacing">
    <w:name w:val="No Spacing"/>
    <w:basedOn w:val="Normal"/>
    <w:uiPriority w:val="1"/>
    <w:qFormat/>
    <w:rsid w:val="000D4064"/>
    <w:pPr>
      <w:suppressAutoHyphens w:val="0"/>
      <w:spacing w:after="0" w:line="240" w:lineRule="auto"/>
    </w:pPr>
    <w:rPr>
      <w:rFonts w:eastAsiaTheme="minorHAnsi"/>
      <w:kern w:val="0"/>
      <w:lang w:eastAsia="en-US"/>
    </w:rPr>
  </w:style>
  <w:style w:type="paragraph" w:styleId="PlainText">
    <w:name w:val="Plain Text"/>
    <w:basedOn w:val="Normal"/>
    <w:link w:val="PlainTextChar"/>
    <w:uiPriority w:val="99"/>
    <w:semiHidden/>
    <w:unhideWhenUsed/>
    <w:rsid w:val="002C3956"/>
    <w:pPr>
      <w:suppressAutoHyphens w:val="0"/>
      <w:spacing w:after="0" w:line="240" w:lineRule="auto"/>
    </w:pPr>
    <w:rPr>
      <w:rFonts w:eastAsiaTheme="minorHAnsi" w:cstheme="minorBidi"/>
      <w:kern w:val="0"/>
      <w:szCs w:val="21"/>
      <w:lang w:eastAsia="en-US"/>
    </w:rPr>
  </w:style>
  <w:style w:type="character" w:customStyle="1" w:styleId="PlainTextChar">
    <w:name w:val="Plain Text Char"/>
    <w:basedOn w:val="DefaultParagraphFont"/>
    <w:link w:val="PlainText"/>
    <w:uiPriority w:val="99"/>
    <w:semiHidden/>
    <w:rsid w:val="002C3956"/>
    <w:rPr>
      <w:rFonts w:ascii="Calibri" w:eastAsiaTheme="minorHAnsi" w:hAnsi="Calibri" w:cstheme="minorBidi"/>
      <w:sz w:val="22"/>
      <w:szCs w:val="21"/>
    </w:rPr>
  </w:style>
  <w:style w:type="character" w:customStyle="1" w:styleId="UnresolvedMention2">
    <w:name w:val="Unresolved Mention2"/>
    <w:basedOn w:val="DefaultParagraphFont"/>
    <w:uiPriority w:val="99"/>
    <w:semiHidden/>
    <w:unhideWhenUsed/>
    <w:rsid w:val="005E787A"/>
    <w:rPr>
      <w:color w:val="808080"/>
      <w:shd w:val="clear" w:color="auto" w:fill="E6E6E6"/>
    </w:rPr>
  </w:style>
  <w:style w:type="character" w:styleId="UnresolvedMention">
    <w:name w:val="Unresolved Mention"/>
    <w:basedOn w:val="DefaultParagraphFont"/>
    <w:uiPriority w:val="99"/>
    <w:semiHidden/>
    <w:unhideWhenUsed/>
    <w:rsid w:val="00EC643B"/>
    <w:rPr>
      <w:color w:val="808080"/>
      <w:shd w:val="clear" w:color="auto" w:fill="E6E6E6"/>
    </w:rPr>
  </w:style>
  <w:style w:type="paragraph" w:styleId="Header">
    <w:name w:val="header"/>
    <w:basedOn w:val="Normal"/>
    <w:link w:val="HeaderChar"/>
    <w:uiPriority w:val="99"/>
    <w:unhideWhenUsed/>
    <w:rsid w:val="00763E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E58"/>
    <w:rPr>
      <w:rFonts w:ascii="Calibri" w:eastAsia="Arial Unicode MS" w:hAnsi="Calibri" w:cs="Calibri"/>
      <w:kern w:val="1"/>
      <w:sz w:val="22"/>
      <w:szCs w:val="22"/>
      <w:lang w:eastAsia="ar-SA"/>
    </w:rPr>
  </w:style>
  <w:style w:type="paragraph" w:styleId="Footer">
    <w:name w:val="footer"/>
    <w:basedOn w:val="Normal"/>
    <w:link w:val="FooterChar"/>
    <w:uiPriority w:val="99"/>
    <w:unhideWhenUsed/>
    <w:rsid w:val="00763E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E58"/>
    <w:rPr>
      <w:rFonts w:ascii="Calibri" w:eastAsia="Arial Unicode MS" w:hAnsi="Calibri" w:cs="Calibri"/>
      <w:kern w:val="1"/>
      <w:sz w:val="22"/>
      <w:szCs w:val="22"/>
      <w:lang w:eastAsia="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nstagram.com/anna_at_aroma/" TargetMode="External"/><Relationship Id="rId18" Type="http://schemas.openxmlformats.org/officeDocument/2006/relationships/hyperlink" Target="https://www.linkedin.com/company/35569646/admin/"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instagram.com/croatianpremiumwine/" TargetMode="External"/><Relationship Id="rId7" Type="http://schemas.openxmlformats.org/officeDocument/2006/relationships/footnotes" Target="footnotes.xml"/><Relationship Id="rId12" Type="http://schemas.openxmlformats.org/officeDocument/2006/relationships/hyperlink" Target="https://www.aromawineco.com/" TargetMode="External"/><Relationship Id="rId17" Type="http://schemas.openxmlformats.org/officeDocument/2006/relationships/hyperlink" Target="mailto:info@croatianpremiumwine.co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croatianpremiumwine.com/wine" TargetMode="External"/><Relationship Id="rId20" Type="http://schemas.openxmlformats.org/officeDocument/2006/relationships/hyperlink" Target="https://www.facebook.com/croatianpremiumwin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International-Po%C5%A1ip-Day-110527757874254"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aromawineco.com/" TargetMode="External"/><Relationship Id="rId23" Type="http://schemas.openxmlformats.org/officeDocument/2006/relationships/hyperlink" Target="mailto:Mirena.Bagur@croatianpremiumwine.com" TargetMode="External"/><Relationship Id="rId10" Type="http://schemas.openxmlformats.org/officeDocument/2006/relationships/hyperlink" Target="https://www.instagram.com/internationalposipday/?fbclid=IwAR06ROsN42ljzmAG-JR8gEHTo-I_ImhYFPopIBewQdHpROIPUizQ5MT2baA" TargetMode="External"/><Relationship Id="rId19" Type="http://schemas.openxmlformats.org/officeDocument/2006/relationships/hyperlink" Target="https://twitter.com/WineCroatian" TargetMode="External"/><Relationship Id="rId4" Type="http://schemas.openxmlformats.org/officeDocument/2006/relationships/styles" Target="styles.xml"/><Relationship Id="rId9" Type="http://schemas.openxmlformats.org/officeDocument/2006/relationships/hyperlink" Target="https://www.aromawineco.com/" TargetMode="External"/><Relationship Id="rId14" Type="http://schemas.openxmlformats.org/officeDocument/2006/relationships/hyperlink" Target="https://www.facebook.com/AnnaAtAroma" TargetMode="External"/><Relationship Id="rId22" Type="http://schemas.openxmlformats.org/officeDocument/2006/relationships/hyperlink" Target="mailto:Anna@aromawineco.com"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roatianpremiumw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5a9nkjMj+NohU1oa9eF3JDwglA==">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7B4822F-00EC-4F32-954A-386D847F4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Mirena Bagur</dc:creator>
  <cp:lastModifiedBy>Mirena Bagur</cp:lastModifiedBy>
  <cp:revision>4</cp:revision>
  <dcterms:created xsi:type="dcterms:W3CDTF">2021-05-21T17:41:00Z</dcterms:created>
  <dcterms:modified xsi:type="dcterms:W3CDTF">2021-05-21T17:42:00Z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